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B319DC" w:rsidRPr="00287CD0" w:rsidTr="00090F03">
        <w:tc>
          <w:tcPr>
            <w:tcW w:w="9889" w:type="dxa"/>
            <w:gridSpan w:val="2"/>
          </w:tcPr>
          <w:p w:rsidR="00B319DC" w:rsidRPr="00287CD0" w:rsidRDefault="00B3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«Коммунальное сельскохозяйственное унитарное предприятие «Белица-Агро»</w:t>
            </w:r>
          </w:p>
          <w:p w:rsidR="00B319DC" w:rsidRPr="00287CD0" w:rsidRDefault="00B3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КСУП «Белица-Агро»</w:t>
            </w:r>
          </w:p>
        </w:tc>
      </w:tr>
      <w:tr w:rsidR="00B319DC" w:rsidRPr="00287CD0" w:rsidTr="00090F03">
        <w:tc>
          <w:tcPr>
            <w:tcW w:w="2518" w:type="dxa"/>
          </w:tcPr>
          <w:p w:rsidR="00B319DC" w:rsidRPr="00287CD0" w:rsidRDefault="00B3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7371" w:type="dxa"/>
          </w:tcPr>
          <w:p w:rsidR="00B319DC" w:rsidRPr="00287CD0" w:rsidRDefault="002D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 xml:space="preserve">231304, </w:t>
            </w:r>
            <w:r w:rsidR="00B319DC" w:rsidRPr="00287CD0">
              <w:rPr>
                <w:rFonts w:ascii="Times New Roman" w:hAnsi="Times New Roman" w:cs="Times New Roman"/>
                <w:sz w:val="24"/>
                <w:szCs w:val="24"/>
              </w:rPr>
              <w:t xml:space="preserve">Гродненская область, Лидский район, </w:t>
            </w:r>
            <w:proofErr w:type="spellStart"/>
            <w:r w:rsidR="00B319DC" w:rsidRPr="00287CD0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="00B319DC" w:rsidRPr="00287CD0">
              <w:rPr>
                <w:rFonts w:ascii="Times New Roman" w:hAnsi="Times New Roman" w:cs="Times New Roman"/>
                <w:sz w:val="24"/>
                <w:szCs w:val="24"/>
              </w:rPr>
              <w:t xml:space="preserve">. Гончары, ул. </w:t>
            </w:r>
            <w:proofErr w:type="gramStart"/>
            <w:r w:rsidR="00B319DC" w:rsidRPr="00287CD0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="00B319DC" w:rsidRPr="00287CD0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B319DC" w:rsidRPr="00287CD0" w:rsidTr="00090F03">
        <w:tc>
          <w:tcPr>
            <w:tcW w:w="2518" w:type="dxa"/>
          </w:tcPr>
          <w:p w:rsidR="00B319DC" w:rsidRPr="00287CD0" w:rsidRDefault="00B3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</w:tc>
        <w:tc>
          <w:tcPr>
            <w:tcW w:w="7371" w:type="dxa"/>
          </w:tcPr>
          <w:p w:rsidR="00B319DC" w:rsidRPr="00287CD0" w:rsidRDefault="00B3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287C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7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belicia</w:t>
            </w:r>
            <w:proofErr w:type="spellEnd"/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87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agro</w:t>
            </w: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87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7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319DC" w:rsidRPr="00287CD0" w:rsidTr="00090F03">
        <w:tc>
          <w:tcPr>
            <w:tcW w:w="2518" w:type="dxa"/>
            <w:vAlign w:val="center"/>
          </w:tcPr>
          <w:p w:rsidR="00B319DC" w:rsidRPr="00287CD0" w:rsidRDefault="00B319DC" w:rsidP="0067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Данные</w:t>
            </w:r>
            <w:proofErr w:type="spellEnd"/>
            <w:r w:rsidRPr="00287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287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государственной</w:t>
            </w:r>
            <w:proofErr w:type="spellEnd"/>
            <w:r w:rsidRPr="00287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7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регистрации</w:t>
            </w:r>
            <w:proofErr w:type="spellEnd"/>
          </w:p>
        </w:tc>
        <w:tc>
          <w:tcPr>
            <w:tcW w:w="7371" w:type="dxa"/>
          </w:tcPr>
          <w:p w:rsidR="00B319DC" w:rsidRPr="00287CD0" w:rsidRDefault="000A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КСУП «Белица-Агро» зарегистрировано решением Лидского райисполкома от 04.04.2014 года № 0057872 в Едином государственном регистре юридических лиц и индивидуальных предпринимателей за</w:t>
            </w:r>
            <w:r w:rsidR="0013334D" w:rsidRPr="00287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 xml:space="preserve"> № 500001037</w:t>
            </w:r>
          </w:p>
        </w:tc>
      </w:tr>
      <w:tr w:rsidR="00B319DC" w:rsidRPr="00287CD0" w:rsidTr="00090F03">
        <w:tc>
          <w:tcPr>
            <w:tcW w:w="2518" w:type="dxa"/>
            <w:vAlign w:val="center"/>
          </w:tcPr>
          <w:p w:rsidR="00B319DC" w:rsidRPr="00287CD0" w:rsidRDefault="00B319DC" w:rsidP="0067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Информация о руководстве организации, контактные данные</w:t>
            </w:r>
          </w:p>
        </w:tc>
        <w:tc>
          <w:tcPr>
            <w:tcW w:w="7371" w:type="dxa"/>
          </w:tcPr>
          <w:p w:rsidR="00B319DC" w:rsidRPr="00287CD0" w:rsidRDefault="00053E1E" w:rsidP="006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– </w:t>
            </w:r>
            <w:proofErr w:type="spellStart"/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Синкевич</w:t>
            </w:r>
            <w:proofErr w:type="spellEnd"/>
            <w:r w:rsidRPr="00287CD0"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  <w:p w:rsidR="000A5364" w:rsidRPr="00287CD0" w:rsidRDefault="000A5364" w:rsidP="006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Телефон 8-0154-65-52-96</w:t>
            </w:r>
          </w:p>
        </w:tc>
      </w:tr>
    </w:tbl>
    <w:p w:rsidR="00C956C1" w:rsidRPr="00287CD0" w:rsidRDefault="00C956C1">
      <w:pPr>
        <w:rPr>
          <w:rFonts w:ascii="Times New Roman" w:hAnsi="Times New Roman" w:cs="Times New Roman"/>
        </w:rPr>
      </w:pPr>
    </w:p>
    <w:p w:rsidR="00053E1E" w:rsidRPr="00287CD0" w:rsidRDefault="00053E1E" w:rsidP="00752A0C">
      <w:pPr>
        <w:ind w:left="2124" w:firstLine="708"/>
        <w:rPr>
          <w:rFonts w:ascii="Times New Roman" w:hAnsi="Times New Roman" w:cs="Times New Roman"/>
          <w:b/>
          <w:caps/>
          <w:sz w:val="28"/>
          <w:szCs w:val="28"/>
        </w:rPr>
      </w:pPr>
      <w:r w:rsidRPr="00287CD0">
        <w:rPr>
          <w:rFonts w:ascii="Times New Roman" w:hAnsi="Times New Roman" w:cs="Times New Roman"/>
          <w:b/>
          <w:caps/>
          <w:sz w:val="28"/>
          <w:szCs w:val="28"/>
        </w:rPr>
        <w:t>Предложение для инвесторов</w:t>
      </w:r>
    </w:p>
    <w:p w:rsidR="00053E1E" w:rsidRPr="00287CD0" w:rsidRDefault="00053E1E" w:rsidP="00053E1E">
      <w:pPr>
        <w:pStyle w:val="newncpi0"/>
        <w:numPr>
          <w:ilvl w:val="0"/>
          <w:numId w:val="5"/>
        </w:numPr>
        <w:tabs>
          <w:tab w:val="left" w:pos="284"/>
        </w:tabs>
        <w:ind w:left="0" w:firstLine="0"/>
      </w:pPr>
      <w:r w:rsidRPr="00287CD0">
        <w:rPr>
          <w:b/>
        </w:rPr>
        <w:t>Форма участия инвестора</w:t>
      </w:r>
      <w:r w:rsidRPr="00287CD0">
        <w:t xml:space="preserve"> (приобретение пакета акций </w:t>
      </w:r>
      <w:r w:rsidRPr="00287CD0">
        <w:rPr>
          <w:b/>
        </w:rPr>
        <w:t>___%</w:t>
      </w:r>
      <w:r w:rsidRPr="00287CD0">
        <w:t xml:space="preserve"> доли в уставном фонде </w:t>
      </w:r>
      <w:r w:rsidRPr="00287CD0">
        <w:rPr>
          <w:b/>
        </w:rPr>
        <w:t>___</w:t>
      </w:r>
      <w:r w:rsidRPr="00287CD0">
        <w:t>%, приобретения предприятия как имущественного комплекса, иное).</w:t>
      </w:r>
    </w:p>
    <w:p w:rsidR="00053E1E" w:rsidRPr="00287CD0" w:rsidRDefault="00053E1E" w:rsidP="00053E1E">
      <w:pPr>
        <w:pStyle w:val="newncpi0"/>
        <w:numPr>
          <w:ilvl w:val="0"/>
          <w:numId w:val="5"/>
        </w:numPr>
        <w:tabs>
          <w:tab w:val="left" w:pos="284"/>
        </w:tabs>
        <w:ind w:left="0" w:firstLine="0"/>
      </w:pPr>
      <w:r w:rsidRPr="00287CD0">
        <w:rPr>
          <w:b/>
        </w:rPr>
        <w:t>Направления вложения средств инвестора:</w:t>
      </w:r>
    </w:p>
    <w:p w:rsidR="00053E1E" w:rsidRPr="00287CD0" w:rsidRDefault="00CF4E5A" w:rsidP="00090F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87CD0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53E1E" w:rsidRPr="00287CD0">
        <w:rPr>
          <w:rFonts w:ascii="Times New Roman" w:hAnsi="Times New Roman" w:cs="Times New Roman"/>
        </w:rPr>
        <w:instrText xml:space="preserve"> FORMCHECKBOX </w:instrText>
      </w:r>
      <w:r w:rsidRPr="00287CD0">
        <w:rPr>
          <w:rFonts w:ascii="Times New Roman" w:hAnsi="Times New Roman" w:cs="Times New Roman"/>
        </w:rPr>
      </w:r>
      <w:r w:rsidRPr="00287CD0">
        <w:rPr>
          <w:rFonts w:ascii="Times New Roman" w:hAnsi="Times New Roman" w:cs="Times New Roman"/>
        </w:rPr>
        <w:fldChar w:fldCharType="end"/>
      </w:r>
      <w:r w:rsidR="00053E1E" w:rsidRPr="00287CD0">
        <w:rPr>
          <w:rFonts w:ascii="Times New Roman" w:hAnsi="Times New Roman" w:cs="Times New Roman"/>
        </w:rPr>
        <w:t xml:space="preserve"> исследования и разработки</w:t>
      </w:r>
    </w:p>
    <w:p w:rsidR="00053E1E" w:rsidRPr="00287CD0" w:rsidRDefault="00CF4E5A" w:rsidP="00090F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87CD0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53E1E" w:rsidRPr="00287CD0">
        <w:rPr>
          <w:rFonts w:ascii="Times New Roman" w:hAnsi="Times New Roman" w:cs="Times New Roman"/>
        </w:rPr>
        <w:instrText xml:space="preserve"> FORMCHECKBOX </w:instrText>
      </w:r>
      <w:r w:rsidRPr="00287CD0">
        <w:rPr>
          <w:rFonts w:ascii="Times New Roman" w:hAnsi="Times New Roman" w:cs="Times New Roman"/>
        </w:rPr>
      </w:r>
      <w:r w:rsidRPr="00287CD0">
        <w:rPr>
          <w:rFonts w:ascii="Times New Roman" w:hAnsi="Times New Roman" w:cs="Times New Roman"/>
        </w:rPr>
        <w:fldChar w:fldCharType="end"/>
      </w:r>
      <w:r w:rsidR="00053E1E" w:rsidRPr="00287CD0">
        <w:rPr>
          <w:rFonts w:ascii="Times New Roman" w:hAnsi="Times New Roman" w:cs="Times New Roman"/>
        </w:rPr>
        <w:t xml:space="preserve"> создание инфраструктуры</w:t>
      </w:r>
    </w:p>
    <w:p w:rsidR="00053E1E" w:rsidRPr="00287CD0" w:rsidRDefault="00CF4E5A" w:rsidP="00090F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87CD0">
        <w:rPr>
          <w:rFonts w:ascii="Times New Roman" w:hAnsi="Times New Roman" w:cs="Times New Roman"/>
        </w:rPr>
        <w:fldChar w:fldCharType="begin">
          <w:ffData>
            <w:name w:val="Флажок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53E1E" w:rsidRPr="00287CD0">
        <w:rPr>
          <w:rFonts w:ascii="Times New Roman" w:hAnsi="Times New Roman" w:cs="Times New Roman"/>
        </w:rPr>
        <w:instrText xml:space="preserve"> FORMCHECKBOX </w:instrText>
      </w:r>
      <w:r w:rsidRPr="00287CD0">
        <w:rPr>
          <w:rFonts w:ascii="Times New Roman" w:hAnsi="Times New Roman" w:cs="Times New Roman"/>
        </w:rPr>
      </w:r>
      <w:r w:rsidRPr="00287CD0">
        <w:rPr>
          <w:rFonts w:ascii="Times New Roman" w:hAnsi="Times New Roman" w:cs="Times New Roman"/>
        </w:rPr>
        <w:fldChar w:fldCharType="end"/>
      </w:r>
      <w:r w:rsidR="00053E1E" w:rsidRPr="00287CD0">
        <w:rPr>
          <w:rFonts w:ascii="Times New Roman" w:hAnsi="Times New Roman" w:cs="Times New Roman"/>
        </w:rPr>
        <w:t xml:space="preserve"> строительство</w:t>
      </w:r>
    </w:p>
    <w:p w:rsidR="00053E1E" w:rsidRPr="00287CD0" w:rsidRDefault="00CF4E5A" w:rsidP="00090F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87CD0">
        <w:rPr>
          <w:rFonts w:ascii="Times New Roman" w:hAnsi="Times New Roman" w:cs="Times New Roman"/>
        </w:rPr>
        <w:fldChar w:fldCharType="begin">
          <w:ffData>
            <w:name w:val="Флажок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53E1E" w:rsidRPr="00287CD0">
        <w:rPr>
          <w:rFonts w:ascii="Times New Roman" w:hAnsi="Times New Roman" w:cs="Times New Roman"/>
        </w:rPr>
        <w:instrText xml:space="preserve"> FORMCHECKBOX </w:instrText>
      </w:r>
      <w:r w:rsidRPr="00287CD0">
        <w:rPr>
          <w:rFonts w:ascii="Times New Roman" w:hAnsi="Times New Roman" w:cs="Times New Roman"/>
        </w:rPr>
      </w:r>
      <w:r w:rsidRPr="00287CD0">
        <w:rPr>
          <w:rFonts w:ascii="Times New Roman" w:hAnsi="Times New Roman" w:cs="Times New Roman"/>
        </w:rPr>
        <w:fldChar w:fldCharType="end"/>
      </w:r>
      <w:r w:rsidR="00053E1E" w:rsidRPr="00287CD0">
        <w:rPr>
          <w:rFonts w:ascii="Times New Roman" w:hAnsi="Times New Roman" w:cs="Times New Roman"/>
        </w:rPr>
        <w:t xml:space="preserve"> приобретение недвижимости</w:t>
      </w:r>
    </w:p>
    <w:p w:rsidR="00053E1E" w:rsidRPr="00287CD0" w:rsidRDefault="00CF4E5A" w:rsidP="00090F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87CD0">
        <w:rPr>
          <w:rFonts w:ascii="Times New Roman" w:hAnsi="Times New Roman" w:cs="Times New Roman"/>
        </w:rPr>
        <w:fldChar w:fldCharType="begin">
          <w:ffData>
            <w:name w:val="Флажок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53E1E" w:rsidRPr="00287CD0">
        <w:rPr>
          <w:rFonts w:ascii="Times New Roman" w:hAnsi="Times New Roman" w:cs="Times New Roman"/>
        </w:rPr>
        <w:instrText xml:space="preserve"> FORMCHECKBOX </w:instrText>
      </w:r>
      <w:r w:rsidRPr="00287CD0">
        <w:rPr>
          <w:rFonts w:ascii="Times New Roman" w:hAnsi="Times New Roman" w:cs="Times New Roman"/>
        </w:rPr>
      </w:r>
      <w:r w:rsidRPr="00287CD0">
        <w:rPr>
          <w:rFonts w:ascii="Times New Roman" w:hAnsi="Times New Roman" w:cs="Times New Roman"/>
        </w:rPr>
        <w:fldChar w:fldCharType="end"/>
      </w:r>
      <w:r w:rsidR="00053E1E" w:rsidRPr="00287CD0">
        <w:rPr>
          <w:rFonts w:ascii="Times New Roman" w:hAnsi="Times New Roman" w:cs="Times New Roman"/>
        </w:rPr>
        <w:t xml:space="preserve"> закупка оборудования, технологий, лицензий</w:t>
      </w:r>
    </w:p>
    <w:p w:rsidR="00053E1E" w:rsidRPr="00287CD0" w:rsidRDefault="00CF4E5A" w:rsidP="00090F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87CD0">
        <w:rPr>
          <w:rFonts w:ascii="Times New Roman" w:hAnsi="Times New Roman" w:cs="Times New Roman"/>
        </w:rPr>
        <w:fldChar w:fldCharType="begin">
          <w:ffData>
            <w:name w:val="Флажок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53E1E" w:rsidRPr="00287CD0">
        <w:rPr>
          <w:rFonts w:ascii="Times New Roman" w:hAnsi="Times New Roman" w:cs="Times New Roman"/>
        </w:rPr>
        <w:instrText xml:space="preserve"> FORMCHECKBOX </w:instrText>
      </w:r>
      <w:r w:rsidRPr="00287CD0">
        <w:rPr>
          <w:rFonts w:ascii="Times New Roman" w:hAnsi="Times New Roman" w:cs="Times New Roman"/>
        </w:rPr>
      </w:r>
      <w:r w:rsidRPr="00287CD0">
        <w:rPr>
          <w:rFonts w:ascii="Times New Roman" w:hAnsi="Times New Roman" w:cs="Times New Roman"/>
        </w:rPr>
        <w:fldChar w:fldCharType="end"/>
      </w:r>
      <w:r w:rsidR="00053E1E" w:rsidRPr="00287CD0">
        <w:rPr>
          <w:rFonts w:ascii="Times New Roman" w:hAnsi="Times New Roman" w:cs="Times New Roman"/>
        </w:rPr>
        <w:t xml:space="preserve"> подготовка производства</w:t>
      </w:r>
    </w:p>
    <w:p w:rsidR="00053E1E" w:rsidRPr="00287CD0" w:rsidRDefault="00CF4E5A" w:rsidP="00090F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87CD0">
        <w:rPr>
          <w:rFonts w:ascii="Times New Roman" w:hAnsi="Times New Roman" w:cs="Times New Roman"/>
        </w:rPr>
        <w:fldChar w:fldCharType="begin">
          <w:ffData>
            <w:name w:val="Флажок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53E1E" w:rsidRPr="00287CD0">
        <w:rPr>
          <w:rFonts w:ascii="Times New Roman" w:hAnsi="Times New Roman" w:cs="Times New Roman"/>
        </w:rPr>
        <w:instrText xml:space="preserve"> FORMCHECKBOX </w:instrText>
      </w:r>
      <w:r w:rsidRPr="00287CD0">
        <w:rPr>
          <w:rFonts w:ascii="Times New Roman" w:hAnsi="Times New Roman" w:cs="Times New Roman"/>
        </w:rPr>
      </w:r>
      <w:r w:rsidRPr="00287CD0">
        <w:rPr>
          <w:rFonts w:ascii="Times New Roman" w:hAnsi="Times New Roman" w:cs="Times New Roman"/>
        </w:rPr>
        <w:fldChar w:fldCharType="end"/>
      </w:r>
      <w:r w:rsidR="00053E1E" w:rsidRPr="00287CD0">
        <w:rPr>
          <w:rFonts w:ascii="Times New Roman" w:hAnsi="Times New Roman" w:cs="Times New Roman"/>
        </w:rPr>
        <w:t xml:space="preserve"> пополнение оборотных средств </w:t>
      </w:r>
    </w:p>
    <w:p w:rsidR="00053E1E" w:rsidRPr="00287CD0" w:rsidRDefault="00CF4E5A" w:rsidP="00090F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87CD0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53E1E" w:rsidRPr="00287CD0">
        <w:rPr>
          <w:rFonts w:ascii="Times New Roman" w:hAnsi="Times New Roman" w:cs="Times New Roman"/>
        </w:rPr>
        <w:instrText xml:space="preserve"> FORMCHECKBOX </w:instrText>
      </w:r>
      <w:r w:rsidRPr="00287CD0">
        <w:rPr>
          <w:rFonts w:ascii="Times New Roman" w:hAnsi="Times New Roman" w:cs="Times New Roman"/>
        </w:rPr>
      </w:r>
      <w:r w:rsidRPr="00287CD0">
        <w:rPr>
          <w:rFonts w:ascii="Times New Roman" w:hAnsi="Times New Roman" w:cs="Times New Roman"/>
        </w:rPr>
        <w:fldChar w:fldCharType="end"/>
      </w:r>
      <w:r w:rsidR="00053E1E" w:rsidRPr="00287CD0">
        <w:rPr>
          <w:rFonts w:ascii="Times New Roman" w:hAnsi="Times New Roman" w:cs="Times New Roman"/>
        </w:rPr>
        <w:t xml:space="preserve"> иное (указать):</w:t>
      </w:r>
    </w:p>
    <w:p w:rsidR="00090F03" w:rsidRPr="00287CD0" w:rsidRDefault="00090F03" w:rsidP="00090F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A5364" w:rsidRPr="00287CD0" w:rsidRDefault="000A5364" w:rsidP="00090F03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CD0">
        <w:rPr>
          <w:rFonts w:ascii="Times New Roman" w:hAnsi="Times New Roman" w:cs="Times New Roman"/>
          <w:b/>
          <w:sz w:val="24"/>
          <w:szCs w:val="24"/>
        </w:rPr>
        <w:t>Общая информация об организации</w:t>
      </w:r>
    </w:p>
    <w:p w:rsidR="00677B7E" w:rsidRPr="00287CD0" w:rsidRDefault="00677B7E" w:rsidP="00677B7E">
      <w:pPr>
        <w:pStyle w:val="a4"/>
        <w:spacing w:after="0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2F7E7D" w:rsidRPr="00287CD0" w:rsidRDefault="00841A95" w:rsidP="00287CD0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CD0">
        <w:rPr>
          <w:rFonts w:ascii="Times New Roman" w:hAnsi="Times New Roman" w:cs="Times New Roman"/>
          <w:b/>
          <w:sz w:val="24"/>
          <w:szCs w:val="24"/>
        </w:rPr>
        <w:t>Краткая история создания организации:</w:t>
      </w:r>
      <w:r w:rsidR="00A32A0D" w:rsidRPr="00287CD0">
        <w:rPr>
          <w:rFonts w:ascii="Times New Roman" w:hAnsi="Times New Roman" w:cs="Times New Roman"/>
          <w:sz w:val="24"/>
          <w:szCs w:val="24"/>
        </w:rPr>
        <w:t xml:space="preserve"> </w:t>
      </w:r>
      <w:r w:rsidR="002F7E7D" w:rsidRPr="00287CD0">
        <w:rPr>
          <w:rFonts w:ascii="Times New Roman" w:hAnsi="Times New Roman" w:cs="Times New Roman"/>
          <w:sz w:val="24"/>
          <w:szCs w:val="24"/>
        </w:rPr>
        <w:t>Коммунальное сельскохозяйственное унитарное предприятие КСУП «Белица-Агро» создано путем реорганизации СПК «Белица-Агро» на основании решения Лидского районного исполнительного комитета № 1394 от 30 декабря 2013 года.</w:t>
      </w:r>
    </w:p>
    <w:p w:rsidR="00A32A0D" w:rsidRPr="00287CD0" w:rsidRDefault="00A32A0D" w:rsidP="00841A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D0">
        <w:rPr>
          <w:rFonts w:ascii="Times New Roman" w:hAnsi="Times New Roman" w:cs="Times New Roman"/>
          <w:sz w:val="24"/>
          <w:szCs w:val="24"/>
        </w:rPr>
        <w:t>КСУП «Белица-Агро» относится к коммунальной форме собственности районного уровня подчинения. Вышестоящим органам управления является Управление сельского хозяйства и продовольствия Лидского райисполкома.</w:t>
      </w:r>
    </w:p>
    <w:p w:rsidR="00A32A0D" w:rsidRPr="00287CD0" w:rsidRDefault="00A32A0D" w:rsidP="00840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CD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90F03" w:rsidRPr="00287CD0">
        <w:rPr>
          <w:rFonts w:ascii="Times New Roman" w:hAnsi="Times New Roman" w:cs="Times New Roman"/>
          <w:sz w:val="24"/>
          <w:szCs w:val="24"/>
        </w:rPr>
        <w:t xml:space="preserve">   </w:t>
      </w:r>
      <w:r w:rsidRPr="00287CD0">
        <w:rPr>
          <w:rFonts w:ascii="Times New Roman" w:hAnsi="Times New Roman" w:cs="Times New Roman"/>
          <w:sz w:val="24"/>
          <w:szCs w:val="24"/>
        </w:rPr>
        <w:t xml:space="preserve">На территории предприятия располагается два </w:t>
      </w:r>
      <w:proofErr w:type="spellStart"/>
      <w:r w:rsidRPr="00287CD0">
        <w:rPr>
          <w:rFonts w:ascii="Times New Roman" w:hAnsi="Times New Roman" w:cs="Times New Roman"/>
          <w:sz w:val="24"/>
          <w:szCs w:val="24"/>
        </w:rPr>
        <w:t>агрогородка</w:t>
      </w:r>
      <w:proofErr w:type="spellEnd"/>
      <w:r w:rsidRPr="00287CD0">
        <w:rPr>
          <w:rFonts w:ascii="Times New Roman" w:hAnsi="Times New Roman" w:cs="Times New Roman"/>
          <w:sz w:val="24"/>
          <w:szCs w:val="24"/>
        </w:rPr>
        <w:t xml:space="preserve"> Гончары и Белица.</w:t>
      </w:r>
    </w:p>
    <w:p w:rsidR="00A32A0D" w:rsidRPr="00287CD0" w:rsidRDefault="00C80300" w:rsidP="00C803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D0">
        <w:rPr>
          <w:rFonts w:ascii="Times New Roman" w:hAnsi="Times New Roman" w:cs="Times New Roman"/>
          <w:sz w:val="24"/>
          <w:szCs w:val="24"/>
        </w:rPr>
        <w:t xml:space="preserve"> </w:t>
      </w:r>
      <w:r w:rsidR="00A32A0D" w:rsidRPr="00287CD0">
        <w:rPr>
          <w:rFonts w:ascii="Times New Roman" w:hAnsi="Times New Roman" w:cs="Times New Roman"/>
          <w:sz w:val="24"/>
          <w:szCs w:val="24"/>
        </w:rPr>
        <w:t xml:space="preserve">В состав  КСУП  «Белица-Агро»   входят  два  производственных  участка,   </w:t>
      </w:r>
      <w:r w:rsidR="0021780E" w:rsidRPr="00287CD0">
        <w:rPr>
          <w:rFonts w:ascii="Times New Roman" w:hAnsi="Times New Roman" w:cs="Times New Roman"/>
          <w:sz w:val="24"/>
          <w:szCs w:val="24"/>
        </w:rPr>
        <w:t xml:space="preserve">четыре </w:t>
      </w:r>
      <w:r w:rsidR="00A32A0D" w:rsidRPr="00287CD0">
        <w:rPr>
          <w:rFonts w:ascii="Times New Roman" w:hAnsi="Times New Roman" w:cs="Times New Roman"/>
          <w:sz w:val="24"/>
          <w:szCs w:val="24"/>
        </w:rPr>
        <w:t>животно</w:t>
      </w:r>
      <w:r w:rsidRPr="00287CD0">
        <w:rPr>
          <w:rFonts w:ascii="Times New Roman" w:hAnsi="Times New Roman" w:cs="Times New Roman"/>
          <w:sz w:val="24"/>
          <w:szCs w:val="24"/>
        </w:rPr>
        <w:t>водчески</w:t>
      </w:r>
      <w:r w:rsidR="0021780E" w:rsidRPr="00287CD0">
        <w:rPr>
          <w:rFonts w:ascii="Times New Roman" w:hAnsi="Times New Roman" w:cs="Times New Roman"/>
          <w:sz w:val="24"/>
          <w:szCs w:val="24"/>
        </w:rPr>
        <w:t>е</w:t>
      </w:r>
      <w:r w:rsidRPr="00287CD0">
        <w:rPr>
          <w:rFonts w:ascii="Times New Roman" w:hAnsi="Times New Roman" w:cs="Times New Roman"/>
          <w:sz w:val="24"/>
          <w:szCs w:val="24"/>
        </w:rPr>
        <w:t xml:space="preserve"> ферм</w:t>
      </w:r>
      <w:r w:rsidR="0021780E" w:rsidRPr="00287CD0">
        <w:rPr>
          <w:rFonts w:ascii="Times New Roman" w:hAnsi="Times New Roman" w:cs="Times New Roman"/>
          <w:sz w:val="24"/>
          <w:szCs w:val="24"/>
        </w:rPr>
        <w:t>ы</w:t>
      </w:r>
      <w:r w:rsidRPr="00287CD0">
        <w:rPr>
          <w:rFonts w:ascii="Times New Roman" w:hAnsi="Times New Roman" w:cs="Times New Roman"/>
          <w:sz w:val="24"/>
          <w:szCs w:val="24"/>
        </w:rPr>
        <w:t xml:space="preserve">, из которых  </w:t>
      </w:r>
      <w:r w:rsidR="00053E1E" w:rsidRPr="00287CD0">
        <w:rPr>
          <w:rFonts w:ascii="Times New Roman" w:hAnsi="Times New Roman" w:cs="Times New Roman"/>
          <w:sz w:val="24"/>
          <w:szCs w:val="24"/>
        </w:rPr>
        <w:t>три</w:t>
      </w:r>
      <w:r w:rsidR="00A32A0D" w:rsidRPr="00287CD0">
        <w:rPr>
          <w:rFonts w:ascii="Times New Roman" w:hAnsi="Times New Roman" w:cs="Times New Roman"/>
          <w:sz w:val="24"/>
          <w:szCs w:val="24"/>
        </w:rPr>
        <w:t xml:space="preserve">  молочно-товарны</w:t>
      </w:r>
      <w:r w:rsidR="005C0BFD" w:rsidRPr="00287CD0">
        <w:rPr>
          <w:rFonts w:ascii="Times New Roman" w:hAnsi="Times New Roman" w:cs="Times New Roman"/>
          <w:sz w:val="24"/>
          <w:szCs w:val="24"/>
        </w:rPr>
        <w:t>х</w:t>
      </w:r>
      <w:r w:rsidR="00A32A0D" w:rsidRPr="00287CD0">
        <w:rPr>
          <w:rFonts w:ascii="Times New Roman" w:hAnsi="Times New Roman" w:cs="Times New Roman"/>
          <w:sz w:val="24"/>
          <w:szCs w:val="24"/>
        </w:rPr>
        <w:t>.</w:t>
      </w:r>
    </w:p>
    <w:p w:rsidR="00901FFA" w:rsidRPr="00287CD0" w:rsidRDefault="00901FFA" w:rsidP="00901F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CD0">
        <w:rPr>
          <w:rFonts w:ascii="Times New Roman" w:hAnsi="Times New Roman" w:cs="Times New Roman"/>
          <w:sz w:val="30"/>
          <w:szCs w:val="30"/>
        </w:rPr>
        <w:t xml:space="preserve">   </w:t>
      </w:r>
      <w:r w:rsidRPr="00287CD0">
        <w:rPr>
          <w:rFonts w:ascii="Times New Roman" w:hAnsi="Times New Roman" w:cs="Times New Roman"/>
          <w:sz w:val="24"/>
          <w:szCs w:val="24"/>
        </w:rPr>
        <w:t>КСУП «Белица-Агро» располагает мастерскими, зерносушильным комплексом «ЛидАрай» по первичной доработке зерна.</w:t>
      </w:r>
    </w:p>
    <w:p w:rsidR="002149E1" w:rsidRPr="00287CD0" w:rsidRDefault="00A55077" w:rsidP="00287CD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87CD0">
        <w:rPr>
          <w:rFonts w:ascii="Times New Roman" w:hAnsi="Times New Roman" w:cs="Times New Roman"/>
          <w:b/>
          <w:sz w:val="24"/>
          <w:szCs w:val="24"/>
        </w:rPr>
        <w:t>2</w:t>
      </w:r>
      <w:r w:rsidR="002149E1" w:rsidRPr="00287CD0">
        <w:rPr>
          <w:rFonts w:ascii="Times New Roman" w:hAnsi="Times New Roman" w:cs="Times New Roman"/>
          <w:b/>
          <w:sz w:val="24"/>
          <w:szCs w:val="24"/>
        </w:rPr>
        <w:t>.</w:t>
      </w:r>
      <w:r w:rsidR="002149E1" w:rsidRPr="00287CD0">
        <w:rPr>
          <w:rFonts w:ascii="Times New Roman" w:hAnsi="Times New Roman" w:cs="Times New Roman"/>
          <w:sz w:val="24"/>
          <w:szCs w:val="24"/>
        </w:rPr>
        <w:t xml:space="preserve"> </w:t>
      </w:r>
      <w:r w:rsidR="00287CD0">
        <w:rPr>
          <w:rFonts w:ascii="Times New Roman" w:hAnsi="Times New Roman" w:cs="Times New Roman"/>
          <w:sz w:val="24"/>
          <w:szCs w:val="24"/>
        </w:rPr>
        <w:t xml:space="preserve"> </w:t>
      </w:r>
      <w:r w:rsidR="00090F03" w:rsidRPr="00287C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49E1" w:rsidRPr="00287CD0">
        <w:rPr>
          <w:rFonts w:ascii="Times New Roman" w:hAnsi="Times New Roman" w:cs="Times New Roman"/>
          <w:b/>
          <w:sz w:val="24"/>
          <w:szCs w:val="24"/>
        </w:rPr>
        <w:t>Уставной фонд</w:t>
      </w:r>
      <w:proofErr w:type="gramEnd"/>
      <w:r w:rsidR="002149E1" w:rsidRPr="00287CD0">
        <w:rPr>
          <w:rFonts w:ascii="Times New Roman" w:hAnsi="Times New Roman" w:cs="Times New Roman"/>
          <w:sz w:val="24"/>
          <w:szCs w:val="24"/>
        </w:rPr>
        <w:t xml:space="preserve"> – 120 рублей.</w:t>
      </w:r>
    </w:p>
    <w:p w:rsidR="00A859B2" w:rsidRPr="00287CD0" w:rsidRDefault="00A55077" w:rsidP="00287CD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CD0">
        <w:rPr>
          <w:rFonts w:ascii="Times New Roman" w:hAnsi="Times New Roman" w:cs="Times New Roman"/>
          <w:b/>
          <w:sz w:val="24"/>
          <w:szCs w:val="24"/>
        </w:rPr>
        <w:t>3</w:t>
      </w:r>
      <w:r w:rsidR="002149E1" w:rsidRPr="00287CD0">
        <w:rPr>
          <w:rFonts w:ascii="Times New Roman" w:hAnsi="Times New Roman" w:cs="Times New Roman"/>
          <w:b/>
          <w:sz w:val="24"/>
          <w:szCs w:val="24"/>
        </w:rPr>
        <w:t>.</w:t>
      </w:r>
      <w:r w:rsidR="000A5364" w:rsidRPr="00287CD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841A95" w:rsidRPr="00287CD0">
        <w:rPr>
          <w:rFonts w:ascii="Times New Roman" w:hAnsi="Times New Roman" w:cs="Times New Roman"/>
          <w:b/>
          <w:sz w:val="24"/>
          <w:szCs w:val="24"/>
        </w:rPr>
        <w:t xml:space="preserve">Основной вид деятельности, прочие виды деятельности: </w:t>
      </w:r>
      <w:r w:rsidR="00841A95" w:rsidRPr="00287CD0">
        <w:rPr>
          <w:rFonts w:ascii="Times New Roman" w:hAnsi="Times New Roman" w:cs="Times New Roman"/>
          <w:sz w:val="24"/>
          <w:szCs w:val="24"/>
        </w:rPr>
        <w:t>сельскохозяйственное производство (производство продукции растениеводства и животноводства). В растениеводстве – выращивание зерновых и зернобобовых культур, рапса, в животноводстве – молоко, мясо крупного рогатого скота.</w:t>
      </w:r>
      <w:r w:rsidR="000A5364" w:rsidRPr="00287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A0D" w:rsidRPr="00287CD0" w:rsidRDefault="00A859B2" w:rsidP="0043040F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7CD0">
        <w:rPr>
          <w:rFonts w:ascii="Times New Roman" w:hAnsi="Times New Roman" w:cs="Times New Roman"/>
          <w:sz w:val="24"/>
          <w:szCs w:val="24"/>
        </w:rPr>
        <w:t>За КСУП "</w:t>
      </w:r>
      <w:r w:rsidR="0052154A" w:rsidRPr="00287CD0">
        <w:rPr>
          <w:rFonts w:ascii="Times New Roman" w:hAnsi="Times New Roman" w:cs="Times New Roman"/>
          <w:sz w:val="24"/>
          <w:szCs w:val="24"/>
        </w:rPr>
        <w:t>Белица-Агро" на 1 января 20</w:t>
      </w:r>
      <w:r w:rsidR="00053E1E" w:rsidRPr="00287CD0">
        <w:rPr>
          <w:rFonts w:ascii="Times New Roman" w:hAnsi="Times New Roman" w:cs="Times New Roman"/>
          <w:sz w:val="24"/>
          <w:szCs w:val="24"/>
        </w:rPr>
        <w:t>2</w:t>
      </w:r>
      <w:r w:rsidR="00D661C3" w:rsidRPr="00287CD0">
        <w:rPr>
          <w:rFonts w:ascii="Times New Roman" w:hAnsi="Times New Roman" w:cs="Times New Roman"/>
          <w:sz w:val="24"/>
          <w:szCs w:val="24"/>
        </w:rPr>
        <w:t>3</w:t>
      </w:r>
      <w:r w:rsidR="0052154A" w:rsidRPr="00287CD0">
        <w:rPr>
          <w:rFonts w:ascii="Times New Roman" w:hAnsi="Times New Roman" w:cs="Times New Roman"/>
          <w:sz w:val="24"/>
          <w:szCs w:val="24"/>
        </w:rPr>
        <w:t xml:space="preserve"> г з</w:t>
      </w:r>
      <w:r w:rsidR="009455E9" w:rsidRPr="00287CD0">
        <w:rPr>
          <w:rFonts w:ascii="Times New Roman" w:hAnsi="Times New Roman" w:cs="Times New Roman"/>
          <w:sz w:val="24"/>
          <w:szCs w:val="24"/>
        </w:rPr>
        <w:t xml:space="preserve">акреплено </w:t>
      </w:r>
      <w:r w:rsidR="00D661C3" w:rsidRPr="00287CD0">
        <w:rPr>
          <w:rFonts w:ascii="Times New Roman" w:hAnsi="Times New Roman" w:cs="Times New Roman"/>
          <w:sz w:val="24"/>
          <w:szCs w:val="24"/>
        </w:rPr>
        <w:t>6588</w:t>
      </w:r>
      <w:r w:rsidRPr="00287CD0">
        <w:rPr>
          <w:rFonts w:ascii="Times New Roman" w:hAnsi="Times New Roman" w:cs="Times New Roman"/>
          <w:sz w:val="24"/>
          <w:szCs w:val="24"/>
        </w:rPr>
        <w:t xml:space="preserve"> га сельхозугодий, из них пашня занимает </w:t>
      </w:r>
      <w:r w:rsidR="00D661C3" w:rsidRPr="00287CD0">
        <w:rPr>
          <w:rFonts w:ascii="Times New Roman" w:hAnsi="Times New Roman" w:cs="Times New Roman"/>
          <w:sz w:val="24"/>
          <w:szCs w:val="24"/>
        </w:rPr>
        <w:t>4668</w:t>
      </w:r>
      <w:r w:rsidRPr="00287CD0">
        <w:rPr>
          <w:rFonts w:ascii="Times New Roman" w:hAnsi="Times New Roman" w:cs="Times New Roman"/>
          <w:sz w:val="24"/>
          <w:szCs w:val="24"/>
        </w:rPr>
        <w:t xml:space="preserve"> га, сенокосы и пастбища – </w:t>
      </w:r>
      <w:r w:rsidR="00D661C3" w:rsidRPr="00287CD0">
        <w:rPr>
          <w:rFonts w:ascii="Times New Roman" w:hAnsi="Times New Roman" w:cs="Times New Roman"/>
          <w:sz w:val="24"/>
          <w:szCs w:val="24"/>
        </w:rPr>
        <w:t>1920</w:t>
      </w:r>
      <w:r w:rsidRPr="00287CD0">
        <w:rPr>
          <w:rFonts w:ascii="Times New Roman" w:hAnsi="Times New Roman" w:cs="Times New Roman"/>
          <w:sz w:val="24"/>
          <w:szCs w:val="24"/>
        </w:rPr>
        <w:t xml:space="preserve"> га. Балл сельхозугодий – </w:t>
      </w:r>
      <w:r w:rsidR="00752A0C" w:rsidRPr="00287CD0">
        <w:rPr>
          <w:rFonts w:ascii="Times New Roman" w:hAnsi="Times New Roman" w:cs="Times New Roman"/>
          <w:sz w:val="24"/>
          <w:szCs w:val="24"/>
        </w:rPr>
        <w:t>34,0</w:t>
      </w:r>
      <w:r w:rsidRPr="00287CD0">
        <w:rPr>
          <w:rFonts w:ascii="Times New Roman" w:hAnsi="Times New Roman" w:cs="Times New Roman"/>
          <w:sz w:val="24"/>
          <w:szCs w:val="24"/>
        </w:rPr>
        <w:t xml:space="preserve"> Балл пашни – </w:t>
      </w:r>
      <w:r w:rsidR="00752A0C" w:rsidRPr="00287CD0">
        <w:rPr>
          <w:rFonts w:ascii="Times New Roman" w:hAnsi="Times New Roman" w:cs="Times New Roman"/>
          <w:sz w:val="24"/>
          <w:szCs w:val="24"/>
        </w:rPr>
        <w:t>37,2</w:t>
      </w:r>
      <w:r w:rsidRPr="00287C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59B2" w:rsidRPr="00287CD0" w:rsidRDefault="00A859B2" w:rsidP="005215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D0">
        <w:rPr>
          <w:rFonts w:ascii="Times New Roman" w:hAnsi="Times New Roman" w:cs="Times New Roman"/>
          <w:sz w:val="24"/>
          <w:szCs w:val="24"/>
        </w:rPr>
        <w:lastRenderedPageBreak/>
        <w:t>Поголовье крупного рогатого скота на 1  января 20</w:t>
      </w:r>
      <w:r w:rsidR="00053E1E" w:rsidRPr="00287CD0">
        <w:rPr>
          <w:rFonts w:ascii="Times New Roman" w:hAnsi="Times New Roman" w:cs="Times New Roman"/>
          <w:sz w:val="24"/>
          <w:szCs w:val="24"/>
        </w:rPr>
        <w:t>2</w:t>
      </w:r>
      <w:r w:rsidR="00D661C3" w:rsidRPr="00287CD0">
        <w:rPr>
          <w:rFonts w:ascii="Times New Roman" w:hAnsi="Times New Roman" w:cs="Times New Roman"/>
          <w:sz w:val="24"/>
          <w:szCs w:val="24"/>
        </w:rPr>
        <w:t>3</w:t>
      </w:r>
      <w:r w:rsidRPr="00287CD0">
        <w:rPr>
          <w:rFonts w:ascii="Times New Roman" w:hAnsi="Times New Roman" w:cs="Times New Roman"/>
          <w:sz w:val="24"/>
          <w:szCs w:val="24"/>
        </w:rPr>
        <w:t xml:space="preserve"> г. составило </w:t>
      </w:r>
      <w:r w:rsidR="00D661C3" w:rsidRPr="00287CD0">
        <w:rPr>
          <w:rFonts w:ascii="Times New Roman" w:hAnsi="Times New Roman" w:cs="Times New Roman"/>
          <w:sz w:val="24"/>
          <w:szCs w:val="24"/>
        </w:rPr>
        <w:t>3011 голов, в том числе 1357</w:t>
      </w:r>
      <w:r w:rsidRPr="00287CD0">
        <w:rPr>
          <w:rFonts w:ascii="Times New Roman" w:hAnsi="Times New Roman" w:cs="Times New Roman"/>
          <w:sz w:val="24"/>
          <w:szCs w:val="24"/>
        </w:rPr>
        <w:t xml:space="preserve"> коров</w:t>
      </w:r>
      <w:r w:rsidR="00A17CF2" w:rsidRPr="00287CD0">
        <w:rPr>
          <w:rFonts w:ascii="Times New Roman" w:hAnsi="Times New Roman" w:cs="Times New Roman"/>
          <w:sz w:val="24"/>
          <w:szCs w:val="24"/>
        </w:rPr>
        <w:t>ы</w:t>
      </w:r>
      <w:r w:rsidRPr="00287CD0">
        <w:rPr>
          <w:rFonts w:ascii="Times New Roman" w:hAnsi="Times New Roman" w:cs="Times New Roman"/>
          <w:sz w:val="24"/>
          <w:szCs w:val="24"/>
        </w:rPr>
        <w:t>.</w:t>
      </w:r>
    </w:p>
    <w:p w:rsidR="00A55077" w:rsidRPr="00287CD0" w:rsidRDefault="00F54686" w:rsidP="009528D4">
      <w:pPr>
        <w:pStyle w:val="2"/>
        <w:tabs>
          <w:tab w:val="left" w:pos="284"/>
        </w:tabs>
        <w:spacing w:after="0" w:line="240" w:lineRule="auto"/>
        <w:ind w:left="0"/>
        <w:jc w:val="both"/>
        <w:rPr>
          <w:sz w:val="22"/>
          <w:szCs w:val="20"/>
        </w:rPr>
      </w:pPr>
      <w:r w:rsidRPr="00287CD0">
        <w:rPr>
          <w:b/>
        </w:rPr>
        <w:t xml:space="preserve">4. </w:t>
      </w:r>
      <w:r w:rsidR="00A55077" w:rsidRPr="00287CD0">
        <w:rPr>
          <w:b/>
        </w:rPr>
        <w:t>Занимаемая доля рынка</w:t>
      </w:r>
      <w:r w:rsidR="009528D4" w:rsidRPr="00287CD0">
        <w:t>:</w:t>
      </w:r>
      <w:r w:rsidR="00E227D6" w:rsidRPr="00287CD0">
        <w:t xml:space="preserve"> </w:t>
      </w:r>
      <w:r w:rsidR="009528D4" w:rsidRPr="00287CD0">
        <w:t xml:space="preserve">основные рынки сбыта продукции – ОАО «Лидский молочно-консервный комбинат», ОАО « Лидахлебопродукт», УП «Сморгонский </w:t>
      </w:r>
      <w:r w:rsidR="00D661C3" w:rsidRPr="00287CD0">
        <w:t>комбинат хлебопродуктов», ОАО «</w:t>
      </w:r>
      <w:r w:rsidR="009528D4" w:rsidRPr="00287CD0">
        <w:t>Агрокомбинат Скидельский», ОАО «Гродненский мясокомбинат».</w:t>
      </w:r>
    </w:p>
    <w:p w:rsidR="00A55077" w:rsidRPr="00287CD0" w:rsidRDefault="00A55077" w:rsidP="00A55077">
      <w:pPr>
        <w:pStyle w:val="3"/>
        <w:tabs>
          <w:tab w:val="left" w:pos="284"/>
        </w:tabs>
        <w:jc w:val="both"/>
        <w:rPr>
          <w:b w:val="0"/>
        </w:rPr>
      </w:pPr>
      <w:r w:rsidRPr="00287CD0">
        <w:rPr>
          <w:sz w:val="24"/>
          <w:szCs w:val="24"/>
        </w:rPr>
        <w:t xml:space="preserve">      5. Преимущества организации </w:t>
      </w:r>
      <w:r w:rsidRPr="00287CD0">
        <w:rPr>
          <w:b w:val="0"/>
          <w:sz w:val="24"/>
          <w:szCs w:val="24"/>
        </w:rPr>
        <w:t xml:space="preserve">(ресурсная база, сеть дистрибуции, наличие партнеров, узнаваемый бренд, другие </w:t>
      </w:r>
      <w:r w:rsidRPr="00287CD0">
        <w:rPr>
          <w:b w:val="0"/>
        </w:rPr>
        <w:t>выгоды</w:t>
      </w:r>
      <w:r w:rsidR="00D661C3" w:rsidRPr="00287CD0">
        <w:rPr>
          <w:b w:val="0"/>
        </w:rPr>
        <w:t xml:space="preserve"> для инвестора от инвестирования</w:t>
      </w:r>
      <w:r w:rsidRPr="00287CD0">
        <w:rPr>
          <w:b w:val="0"/>
        </w:rPr>
        <w:t xml:space="preserve"> в данную компанию</w:t>
      </w:r>
      <w:r w:rsidRPr="00287CD0">
        <w:rPr>
          <w:b w:val="0"/>
          <w:sz w:val="24"/>
          <w:szCs w:val="24"/>
        </w:rPr>
        <w:t xml:space="preserve">): </w:t>
      </w:r>
      <w:r w:rsidR="009528D4" w:rsidRPr="00287CD0">
        <w:rPr>
          <w:b w:val="0"/>
          <w:sz w:val="24"/>
          <w:szCs w:val="24"/>
        </w:rPr>
        <w:t>нет.</w:t>
      </w:r>
    </w:p>
    <w:p w:rsidR="00A55077" w:rsidRPr="00287CD0" w:rsidRDefault="00A55077" w:rsidP="00A55077">
      <w:pPr>
        <w:pStyle w:val="a5"/>
        <w:tabs>
          <w:tab w:val="left" w:pos="284"/>
        </w:tabs>
        <w:spacing w:after="0"/>
        <w:ind w:left="360"/>
        <w:jc w:val="both"/>
      </w:pPr>
      <w:r w:rsidRPr="00287CD0">
        <w:rPr>
          <w:b/>
        </w:rPr>
        <w:t xml:space="preserve">6.   Наличие лицензий, патентов, сертификатов </w:t>
      </w:r>
      <w:r w:rsidRPr="00287CD0">
        <w:rPr>
          <w:b/>
          <w:lang w:val="en-US"/>
        </w:rPr>
        <w:t>ISO</w:t>
      </w:r>
      <w:r w:rsidRPr="00287CD0">
        <w:rPr>
          <w:b/>
        </w:rPr>
        <w:t xml:space="preserve">: </w:t>
      </w:r>
      <w:r w:rsidR="009528D4" w:rsidRPr="00287CD0">
        <w:t>нет.</w:t>
      </w:r>
    </w:p>
    <w:p w:rsidR="00A55077" w:rsidRPr="00287CD0" w:rsidRDefault="00A55077" w:rsidP="0075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E93" w:rsidRPr="00287CD0" w:rsidRDefault="00984E93" w:rsidP="00984E9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CD0">
        <w:rPr>
          <w:rFonts w:ascii="Times New Roman" w:hAnsi="Times New Roman" w:cs="Times New Roman"/>
          <w:b/>
          <w:sz w:val="24"/>
          <w:szCs w:val="24"/>
        </w:rPr>
        <w:t>II. Финансовые показатели хозяйственной деятельности организации</w:t>
      </w:r>
    </w:p>
    <w:tbl>
      <w:tblPr>
        <w:tblStyle w:val="a3"/>
        <w:tblW w:w="0" w:type="auto"/>
        <w:jc w:val="center"/>
        <w:tblInd w:w="-1703" w:type="dxa"/>
        <w:tblLook w:val="04A0" w:firstRow="1" w:lastRow="0" w:firstColumn="1" w:lastColumn="0" w:noHBand="0" w:noVBand="1"/>
      </w:tblPr>
      <w:tblGrid>
        <w:gridCol w:w="5801"/>
        <w:gridCol w:w="1348"/>
        <w:gridCol w:w="1173"/>
        <w:gridCol w:w="1214"/>
      </w:tblGrid>
      <w:tr w:rsidR="00B164DE" w:rsidRPr="00287CD0" w:rsidTr="000F12CA">
        <w:trPr>
          <w:jc w:val="center"/>
        </w:trPr>
        <w:tc>
          <w:tcPr>
            <w:tcW w:w="5801" w:type="dxa"/>
          </w:tcPr>
          <w:p w:rsidR="00B164DE" w:rsidRPr="00287CD0" w:rsidRDefault="00B164DE" w:rsidP="00984E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348" w:type="dxa"/>
          </w:tcPr>
          <w:p w:rsidR="00B164DE" w:rsidRPr="00287CD0" w:rsidRDefault="00B164DE" w:rsidP="002074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661C3" w:rsidRPr="00287CD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73" w:type="dxa"/>
          </w:tcPr>
          <w:p w:rsidR="00B164DE" w:rsidRPr="00287CD0" w:rsidRDefault="00B164DE" w:rsidP="002074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528D4" w:rsidRPr="00287C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661C3" w:rsidRPr="00287C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B164DE" w:rsidRPr="00287CD0" w:rsidRDefault="00B164DE" w:rsidP="00207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0740E" w:rsidRPr="00287C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661C3" w:rsidRPr="00287C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661C3" w:rsidRPr="00287CD0" w:rsidTr="000F12CA">
        <w:trPr>
          <w:jc w:val="center"/>
        </w:trPr>
        <w:tc>
          <w:tcPr>
            <w:tcW w:w="5801" w:type="dxa"/>
          </w:tcPr>
          <w:p w:rsidR="00D661C3" w:rsidRPr="00287CD0" w:rsidRDefault="00D661C3" w:rsidP="00C9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Стоимость чистых активов,  тыс. руб.</w:t>
            </w:r>
          </w:p>
        </w:tc>
        <w:tc>
          <w:tcPr>
            <w:tcW w:w="1348" w:type="dxa"/>
          </w:tcPr>
          <w:p w:rsidR="00D661C3" w:rsidRPr="00287CD0" w:rsidRDefault="00D661C3" w:rsidP="00D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1173" w:type="dxa"/>
          </w:tcPr>
          <w:p w:rsidR="00D661C3" w:rsidRPr="00287CD0" w:rsidRDefault="00D661C3" w:rsidP="00D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14" w:type="dxa"/>
          </w:tcPr>
          <w:p w:rsidR="00D661C3" w:rsidRPr="00287CD0" w:rsidRDefault="00D661C3" w:rsidP="0095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4619</w:t>
            </w:r>
          </w:p>
        </w:tc>
      </w:tr>
      <w:tr w:rsidR="00D661C3" w:rsidRPr="00287CD0" w:rsidTr="000F12CA">
        <w:trPr>
          <w:jc w:val="center"/>
        </w:trPr>
        <w:tc>
          <w:tcPr>
            <w:tcW w:w="5801" w:type="dxa"/>
          </w:tcPr>
          <w:p w:rsidR="00D661C3" w:rsidRPr="00287CD0" w:rsidRDefault="00D661C3" w:rsidP="00C9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продукции, работ, услуг, тыс. руб. (стр.010)</w:t>
            </w:r>
          </w:p>
        </w:tc>
        <w:tc>
          <w:tcPr>
            <w:tcW w:w="1348" w:type="dxa"/>
          </w:tcPr>
          <w:p w:rsidR="00D661C3" w:rsidRPr="00287CD0" w:rsidRDefault="00D661C3" w:rsidP="00D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6881</w:t>
            </w:r>
          </w:p>
        </w:tc>
        <w:tc>
          <w:tcPr>
            <w:tcW w:w="1173" w:type="dxa"/>
          </w:tcPr>
          <w:p w:rsidR="00D661C3" w:rsidRPr="00287CD0" w:rsidRDefault="00D661C3" w:rsidP="00D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6434</w:t>
            </w:r>
          </w:p>
        </w:tc>
        <w:tc>
          <w:tcPr>
            <w:tcW w:w="1214" w:type="dxa"/>
          </w:tcPr>
          <w:p w:rsidR="00D661C3" w:rsidRPr="00287CD0" w:rsidRDefault="00D661C3" w:rsidP="0098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8814</w:t>
            </w:r>
          </w:p>
        </w:tc>
      </w:tr>
      <w:tr w:rsidR="00D661C3" w:rsidRPr="00287CD0" w:rsidTr="009528D4">
        <w:trPr>
          <w:trHeight w:val="345"/>
          <w:jc w:val="center"/>
        </w:trPr>
        <w:tc>
          <w:tcPr>
            <w:tcW w:w="5801" w:type="dxa"/>
          </w:tcPr>
          <w:p w:rsidR="00D661C3" w:rsidRPr="00287CD0" w:rsidRDefault="00D661C3" w:rsidP="00C9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Прибыль балансовая, тыс. руб. (стр.090)</w:t>
            </w:r>
          </w:p>
        </w:tc>
        <w:tc>
          <w:tcPr>
            <w:tcW w:w="1348" w:type="dxa"/>
          </w:tcPr>
          <w:p w:rsidR="00D661C3" w:rsidRPr="00287CD0" w:rsidRDefault="00D661C3" w:rsidP="00D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1173" w:type="dxa"/>
          </w:tcPr>
          <w:p w:rsidR="00D661C3" w:rsidRPr="00287CD0" w:rsidRDefault="00D661C3" w:rsidP="00D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-350</w:t>
            </w:r>
          </w:p>
        </w:tc>
        <w:tc>
          <w:tcPr>
            <w:tcW w:w="1214" w:type="dxa"/>
          </w:tcPr>
          <w:p w:rsidR="00D661C3" w:rsidRPr="00287CD0" w:rsidRDefault="00D661C3" w:rsidP="0095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1051</w:t>
            </w:r>
          </w:p>
        </w:tc>
      </w:tr>
      <w:tr w:rsidR="00D661C3" w:rsidRPr="00287CD0" w:rsidTr="000F12CA">
        <w:trPr>
          <w:jc w:val="center"/>
        </w:trPr>
        <w:tc>
          <w:tcPr>
            <w:tcW w:w="5801" w:type="dxa"/>
          </w:tcPr>
          <w:p w:rsidR="00D661C3" w:rsidRPr="00287CD0" w:rsidRDefault="00D661C3" w:rsidP="00C9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Прибыль от реализации продукции, работ, услуг, тыс. руб.</w:t>
            </w:r>
          </w:p>
        </w:tc>
        <w:tc>
          <w:tcPr>
            <w:tcW w:w="1348" w:type="dxa"/>
          </w:tcPr>
          <w:p w:rsidR="00D661C3" w:rsidRPr="00287CD0" w:rsidRDefault="00D661C3" w:rsidP="00D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173" w:type="dxa"/>
          </w:tcPr>
          <w:p w:rsidR="00D661C3" w:rsidRPr="00287CD0" w:rsidRDefault="00D661C3" w:rsidP="00D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-1013</w:t>
            </w:r>
          </w:p>
        </w:tc>
        <w:tc>
          <w:tcPr>
            <w:tcW w:w="1214" w:type="dxa"/>
          </w:tcPr>
          <w:p w:rsidR="00D661C3" w:rsidRPr="00287CD0" w:rsidRDefault="00D661C3" w:rsidP="0098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D661C3" w:rsidRPr="00287CD0" w:rsidTr="000F12CA">
        <w:trPr>
          <w:jc w:val="center"/>
        </w:trPr>
        <w:tc>
          <w:tcPr>
            <w:tcW w:w="5801" w:type="dxa"/>
          </w:tcPr>
          <w:p w:rsidR="00D661C3" w:rsidRPr="00287CD0" w:rsidRDefault="00D661C3" w:rsidP="00C9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Прибыль чистая, тыс. руб.</w:t>
            </w:r>
          </w:p>
        </w:tc>
        <w:tc>
          <w:tcPr>
            <w:tcW w:w="1348" w:type="dxa"/>
          </w:tcPr>
          <w:p w:rsidR="00D661C3" w:rsidRPr="00287CD0" w:rsidRDefault="00D661C3" w:rsidP="00D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173" w:type="dxa"/>
          </w:tcPr>
          <w:p w:rsidR="00D661C3" w:rsidRPr="00287CD0" w:rsidRDefault="00D661C3" w:rsidP="00D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-476</w:t>
            </w:r>
          </w:p>
        </w:tc>
        <w:tc>
          <w:tcPr>
            <w:tcW w:w="1214" w:type="dxa"/>
          </w:tcPr>
          <w:p w:rsidR="00D661C3" w:rsidRPr="00287CD0" w:rsidRDefault="00D661C3" w:rsidP="0098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</w:tc>
      </w:tr>
      <w:tr w:rsidR="00D661C3" w:rsidRPr="00287CD0" w:rsidTr="000F12CA">
        <w:trPr>
          <w:jc w:val="center"/>
        </w:trPr>
        <w:tc>
          <w:tcPr>
            <w:tcW w:w="5801" w:type="dxa"/>
          </w:tcPr>
          <w:p w:rsidR="00D661C3" w:rsidRPr="00287CD0" w:rsidRDefault="00D661C3" w:rsidP="00C9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Рентабельность реализованной продукции, работ, услуг, %</w:t>
            </w:r>
          </w:p>
        </w:tc>
        <w:tc>
          <w:tcPr>
            <w:tcW w:w="1348" w:type="dxa"/>
          </w:tcPr>
          <w:p w:rsidR="00D661C3" w:rsidRPr="00287CD0" w:rsidRDefault="00D661C3" w:rsidP="00D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9,40</w:t>
            </w:r>
          </w:p>
        </w:tc>
        <w:tc>
          <w:tcPr>
            <w:tcW w:w="1173" w:type="dxa"/>
          </w:tcPr>
          <w:p w:rsidR="00D661C3" w:rsidRPr="00287CD0" w:rsidRDefault="00D661C3" w:rsidP="00D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-13,60</w:t>
            </w:r>
          </w:p>
        </w:tc>
        <w:tc>
          <w:tcPr>
            <w:tcW w:w="1214" w:type="dxa"/>
          </w:tcPr>
          <w:p w:rsidR="00D661C3" w:rsidRPr="00287CD0" w:rsidRDefault="008A150A" w:rsidP="0098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D661C3" w:rsidRPr="00287CD0" w:rsidTr="000F12CA">
        <w:trPr>
          <w:jc w:val="center"/>
        </w:trPr>
        <w:tc>
          <w:tcPr>
            <w:tcW w:w="5801" w:type="dxa"/>
          </w:tcPr>
          <w:p w:rsidR="00D661C3" w:rsidRPr="00287CD0" w:rsidRDefault="00D661C3" w:rsidP="00C9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задолженность, тыс. руб.</w:t>
            </w:r>
          </w:p>
        </w:tc>
        <w:tc>
          <w:tcPr>
            <w:tcW w:w="1348" w:type="dxa"/>
          </w:tcPr>
          <w:p w:rsidR="00D661C3" w:rsidRPr="00287CD0" w:rsidRDefault="00D661C3" w:rsidP="00D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173" w:type="dxa"/>
          </w:tcPr>
          <w:p w:rsidR="00D661C3" w:rsidRPr="00287CD0" w:rsidRDefault="008A150A" w:rsidP="00D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661C3" w:rsidRPr="00287C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4" w:type="dxa"/>
          </w:tcPr>
          <w:p w:rsidR="00D661C3" w:rsidRPr="00287CD0" w:rsidRDefault="008A150A" w:rsidP="0098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</w:tr>
      <w:tr w:rsidR="00D661C3" w:rsidRPr="00287CD0" w:rsidTr="000F12CA">
        <w:trPr>
          <w:jc w:val="center"/>
        </w:trPr>
        <w:tc>
          <w:tcPr>
            <w:tcW w:w="5801" w:type="dxa"/>
          </w:tcPr>
          <w:p w:rsidR="00D661C3" w:rsidRPr="00287CD0" w:rsidRDefault="00D661C3" w:rsidP="00C9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задолженность, тыс. руб.</w:t>
            </w:r>
          </w:p>
        </w:tc>
        <w:tc>
          <w:tcPr>
            <w:tcW w:w="1348" w:type="dxa"/>
          </w:tcPr>
          <w:p w:rsidR="00D661C3" w:rsidRPr="00287CD0" w:rsidRDefault="00D661C3" w:rsidP="00D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13153</w:t>
            </w:r>
          </w:p>
        </w:tc>
        <w:tc>
          <w:tcPr>
            <w:tcW w:w="1173" w:type="dxa"/>
          </w:tcPr>
          <w:p w:rsidR="00D661C3" w:rsidRPr="00287CD0" w:rsidRDefault="00D661C3" w:rsidP="00D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14588</w:t>
            </w:r>
          </w:p>
        </w:tc>
        <w:tc>
          <w:tcPr>
            <w:tcW w:w="1214" w:type="dxa"/>
          </w:tcPr>
          <w:p w:rsidR="00D661C3" w:rsidRPr="00287CD0" w:rsidRDefault="008A150A" w:rsidP="0098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15652</w:t>
            </w:r>
          </w:p>
        </w:tc>
      </w:tr>
      <w:tr w:rsidR="00D661C3" w:rsidRPr="00287CD0" w:rsidTr="000F12CA">
        <w:trPr>
          <w:jc w:val="center"/>
        </w:trPr>
        <w:tc>
          <w:tcPr>
            <w:tcW w:w="5801" w:type="dxa"/>
          </w:tcPr>
          <w:p w:rsidR="00D661C3" w:rsidRPr="00287CD0" w:rsidRDefault="00D661C3" w:rsidP="00C9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 руб.</w:t>
            </w:r>
          </w:p>
        </w:tc>
        <w:tc>
          <w:tcPr>
            <w:tcW w:w="1348" w:type="dxa"/>
          </w:tcPr>
          <w:p w:rsidR="00D661C3" w:rsidRPr="00287CD0" w:rsidRDefault="00D661C3" w:rsidP="00D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656,3</w:t>
            </w:r>
          </w:p>
        </w:tc>
        <w:tc>
          <w:tcPr>
            <w:tcW w:w="1173" w:type="dxa"/>
          </w:tcPr>
          <w:p w:rsidR="00D661C3" w:rsidRPr="00287CD0" w:rsidRDefault="00D661C3" w:rsidP="00D6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716,1</w:t>
            </w:r>
          </w:p>
        </w:tc>
        <w:tc>
          <w:tcPr>
            <w:tcW w:w="1214" w:type="dxa"/>
          </w:tcPr>
          <w:p w:rsidR="00D661C3" w:rsidRPr="00287CD0" w:rsidRDefault="008A150A" w:rsidP="0098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944,5</w:t>
            </w:r>
          </w:p>
        </w:tc>
      </w:tr>
    </w:tbl>
    <w:p w:rsidR="00984E93" w:rsidRPr="00287CD0" w:rsidRDefault="00984E93" w:rsidP="008B07A7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CD0">
        <w:rPr>
          <w:rFonts w:ascii="Times New Roman" w:hAnsi="Times New Roman" w:cs="Times New Roman"/>
          <w:b/>
          <w:sz w:val="24"/>
          <w:szCs w:val="24"/>
        </w:rPr>
        <w:t>Показатели платежеспособности: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786"/>
        <w:gridCol w:w="2671"/>
        <w:gridCol w:w="2007"/>
      </w:tblGrid>
      <w:tr w:rsidR="00984E93" w:rsidRPr="00287CD0" w:rsidTr="000F12CA">
        <w:tc>
          <w:tcPr>
            <w:tcW w:w="4786" w:type="dxa"/>
          </w:tcPr>
          <w:p w:rsidR="000F12CA" w:rsidRPr="00287CD0" w:rsidRDefault="000F12CA" w:rsidP="008B0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E93" w:rsidRPr="00287CD0" w:rsidRDefault="00984E93" w:rsidP="0098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Коэффициент платежеспособности</w:t>
            </w:r>
          </w:p>
        </w:tc>
        <w:tc>
          <w:tcPr>
            <w:tcW w:w="0" w:type="auto"/>
          </w:tcPr>
          <w:p w:rsidR="00984E93" w:rsidRPr="00287CD0" w:rsidRDefault="00984E93" w:rsidP="00E4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на 01.01.20</w:t>
            </w:r>
            <w:r w:rsidR="008A150A" w:rsidRPr="00287C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07" w:type="dxa"/>
          </w:tcPr>
          <w:p w:rsidR="00984E93" w:rsidRPr="00287CD0" w:rsidRDefault="00984E93" w:rsidP="0098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Нормативное значение коэффициента</w:t>
            </w:r>
          </w:p>
        </w:tc>
      </w:tr>
      <w:tr w:rsidR="00984E93" w:rsidRPr="00287CD0" w:rsidTr="000F12CA">
        <w:tc>
          <w:tcPr>
            <w:tcW w:w="4786" w:type="dxa"/>
          </w:tcPr>
          <w:p w:rsidR="00984E93" w:rsidRPr="00287CD0" w:rsidRDefault="00984E93" w:rsidP="00A859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Коэффициент текущей ликвидности (К</w:t>
            </w:r>
            <w:proofErr w:type="gramStart"/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984E93" w:rsidRPr="00287CD0" w:rsidRDefault="008A150A" w:rsidP="000F12CA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2007" w:type="dxa"/>
          </w:tcPr>
          <w:p w:rsidR="00984E93" w:rsidRPr="00287CD0" w:rsidRDefault="00984E93" w:rsidP="0098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4E93" w:rsidRPr="00287CD0" w:rsidTr="000F12CA">
        <w:tc>
          <w:tcPr>
            <w:tcW w:w="4786" w:type="dxa"/>
          </w:tcPr>
          <w:p w:rsidR="00984E93" w:rsidRPr="00287CD0" w:rsidRDefault="00984E93" w:rsidP="00A859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Коэффициент обеспеченности собственными оборотными средствами (К</w:t>
            </w:r>
            <w:proofErr w:type="gramStart"/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7418FD" w:rsidRPr="00287CD0" w:rsidRDefault="007418FD" w:rsidP="00BA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E93" w:rsidRPr="00287CD0" w:rsidRDefault="008A150A" w:rsidP="00BA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2007" w:type="dxa"/>
          </w:tcPr>
          <w:p w:rsidR="007418FD" w:rsidRPr="00287CD0" w:rsidRDefault="007418FD" w:rsidP="0098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E93" w:rsidRPr="00287CD0" w:rsidRDefault="00984E93" w:rsidP="0098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84E93" w:rsidRPr="00287CD0" w:rsidTr="000F12CA">
        <w:tc>
          <w:tcPr>
            <w:tcW w:w="4786" w:type="dxa"/>
          </w:tcPr>
          <w:p w:rsidR="00984E93" w:rsidRPr="00287CD0" w:rsidRDefault="00984E93" w:rsidP="00A859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Коэффициент обеспеченности обязательств активами (К3)</w:t>
            </w:r>
          </w:p>
        </w:tc>
        <w:tc>
          <w:tcPr>
            <w:tcW w:w="0" w:type="auto"/>
          </w:tcPr>
          <w:p w:rsidR="00984E93" w:rsidRPr="00287CD0" w:rsidRDefault="008A150A" w:rsidP="00E4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2007" w:type="dxa"/>
          </w:tcPr>
          <w:p w:rsidR="00984E93" w:rsidRPr="00287CD0" w:rsidRDefault="00984E93" w:rsidP="0098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</w:tbl>
    <w:p w:rsidR="0043040F" w:rsidRPr="00287CD0" w:rsidRDefault="0043040F" w:rsidP="00F5468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4E93" w:rsidRPr="00287CD0" w:rsidRDefault="00984E93" w:rsidP="0043040F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CD0">
        <w:rPr>
          <w:rFonts w:ascii="Times New Roman" w:hAnsi="Times New Roman" w:cs="Times New Roman"/>
          <w:b/>
          <w:sz w:val="24"/>
          <w:szCs w:val="24"/>
        </w:rPr>
        <w:t>Укрупненная номенклатура производимой продукции, работ, оказываемых услуг.</w:t>
      </w: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143"/>
        <w:gridCol w:w="2110"/>
        <w:gridCol w:w="2036"/>
      </w:tblGrid>
      <w:tr w:rsidR="00A55077" w:rsidRPr="00287CD0" w:rsidTr="00A55077">
        <w:trPr>
          <w:trHeight w:val="502"/>
        </w:trPr>
        <w:tc>
          <w:tcPr>
            <w:tcW w:w="3085" w:type="dxa"/>
            <w:vMerge w:val="restart"/>
          </w:tcPr>
          <w:p w:rsidR="00A55077" w:rsidRPr="00287CD0" w:rsidRDefault="00A55077" w:rsidP="00A550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Продукция, работы,</w:t>
            </w:r>
          </w:p>
          <w:p w:rsidR="00A55077" w:rsidRPr="00287CD0" w:rsidRDefault="00A55077" w:rsidP="00A550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услуги (по видам)</w:t>
            </w:r>
          </w:p>
        </w:tc>
        <w:tc>
          <w:tcPr>
            <w:tcW w:w="6289" w:type="dxa"/>
            <w:gridSpan w:val="3"/>
          </w:tcPr>
          <w:p w:rsidR="00A55077" w:rsidRPr="00287CD0" w:rsidRDefault="00A55077" w:rsidP="002123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 xml:space="preserve">Объём выпуска в фактических ценах, </w:t>
            </w:r>
            <w:r w:rsidR="008C235F" w:rsidRPr="00287CD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A55077" w:rsidRPr="00287CD0" w:rsidTr="00A55077">
        <w:trPr>
          <w:trHeight w:val="318"/>
        </w:trPr>
        <w:tc>
          <w:tcPr>
            <w:tcW w:w="3085" w:type="dxa"/>
            <w:vMerge/>
          </w:tcPr>
          <w:p w:rsidR="00A55077" w:rsidRPr="00287CD0" w:rsidRDefault="00A55077" w:rsidP="00A550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A55077" w:rsidRPr="00287CD0" w:rsidRDefault="008A150A" w:rsidP="00A55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55077" w:rsidRPr="00287C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0" w:type="dxa"/>
          </w:tcPr>
          <w:p w:rsidR="00A55077" w:rsidRPr="00287CD0" w:rsidRDefault="008A150A" w:rsidP="00A55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55077" w:rsidRPr="00287C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36" w:type="dxa"/>
          </w:tcPr>
          <w:p w:rsidR="00A55077" w:rsidRPr="00287CD0" w:rsidRDefault="008A150A" w:rsidP="00A55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55077" w:rsidRPr="00287C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A150A" w:rsidRPr="00287CD0" w:rsidTr="00A55077">
        <w:tc>
          <w:tcPr>
            <w:tcW w:w="3085" w:type="dxa"/>
          </w:tcPr>
          <w:p w:rsidR="008A150A" w:rsidRPr="00287CD0" w:rsidRDefault="008A150A" w:rsidP="00A55077">
            <w:pPr>
              <w:rPr>
                <w:rFonts w:ascii="Times New Roman" w:hAnsi="Times New Roman" w:cs="Times New Roman"/>
                <w:b/>
              </w:rPr>
            </w:pPr>
            <w:r w:rsidRPr="00287CD0">
              <w:rPr>
                <w:rFonts w:ascii="Times New Roman" w:hAnsi="Times New Roman" w:cs="Times New Roman"/>
                <w:b/>
              </w:rPr>
              <w:t>ВСЕГО ПРОДУКЦИИ</w:t>
            </w:r>
          </w:p>
        </w:tc>
        <w:tc>
          <w:tcPr>
            <w:tcW w:w="2143" w:type="dxa"/>
            <w:vAlign w:val="center"/>
          </w:tcPr>
          <w:p w:rsidR="008A150A" w:rsidRPr="00287CD0" w:rsidRDefault="008A150A" w:rsidP="00AA2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6881</w:t>
            </w:r>
          </w:p>
        </w:tc>
        <w:tc>
          <w:tcPr>
            <w:tcW w:w="2110" w:type="dxa"/>
            <w:vAlign w:val="center"/>
          </w:tcPr>
          <w:p w:rsidR="008A150A" w:rsidRPr="00287CD0" w:rsidRDefault="008A150A" w:rsidP="00AA2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6434</w:t>
            </w:r>
          </w:p>
        </w:tc>
        <w:tc>
          <w:tcPr>
            <w:tcW w:w="2036" w:type="dxa"/>
            <w:vAlign w:val="center"/>
          </w:tcPr>
          <w:p w:rsidR="008A150A" w:rsidRPr="00287CD0" w:rsidRDefault="008A150A" w:rsidP="00A55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8814</w:t>
            </w:r>
          </w:p>
        </w:tc>
      </w:tr>
      <w:tr w:rsidR="008A150A" w:rsidRPr="00287CD0" w:rsidTr="00A55077">
        <w:tc>
          <w:tcPr>
            <w:tcW w:w="3085" w:type="dxa"/>
          </w:tcPr>
          <w:p w:rsidR="008A150A" w:rsidRPr="00287CD0" w:rsidRDefault="008A150A" w:rsidP="00A550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Зерновые и зернобобовые</w:t>
            </w:r>
          </w:p>
        </w:tc>
        <w:tc>
          <w:tcPr>
            <w:tcW w:w="2143" w:type="dxa"/>
            <w:vAlign w:val="center"/>
          </w:tcPr>
          <w:p w:rsidR="008A150A" w:rsidRPr="00287CD0" w:rsidRDefault="008A150A" w:rsidP="00AA2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1179</w:t>
            </w:r>
          </w:p>
        </w:tc>
        <w:tc>
          <w:tcPr>
            <w:tcW w:w="2110" w:type="dxa"/>
            <w:vAlign w:val="center"/>
          </w:tcPr>
          <w:p w:rsidR="008A150A" w:rsidRPr="00287CD0" w:rsidRDefault="008A150A" w:rsidP="00AA2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1259</w:t>
            </w:r>
          </w:p>
        </w:tc>
        <w:tc>
          <w:tcPr>
            <w:tcW w:w="2036" w:type="dxa"/>
            <w:vAlign w:val="center"/>
          </w:tcPr>
          <w:p w:rsidR="008A150A" w:rsidRPr="00287CD0" w:rsidRDefault="008A150A" w:rsidP="00A55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2105</w:t>
            </w:r>
          </w:p>
        </w:tc>
      </w:tr>
      <w:tr w:rsidR="008A150A" w:rsidRPr="00287CD0" w:rsidTr="00A55077">
        <w:tc>
          <w:tcPr>
            <w:tcW w:w="3085" w:type="dxa"/>
          </w:tcPr>
          <w:p w:rsidR="008A150A" w:rsidRPr="00287CD0" w:rsidRDefault="008A150A" w:rsidP="00A550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Рапс</w:t>
            </w:r>
          </w:p>
        </w:tc>
        <w:tc>
          <w:tcPr>
            <w:tcW w:w="2143" w:type="dxa"/>
            <w:vAlign w:val="center"/>
          </w:tcPr>
          <w:p w:rsidR="008A150A" w:rsidRPr="00287CD0" w:rsidRDefault="008A150A" w:rsidP="00AA2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2110" w:type="dxa"/>
            <w:vAlign w:val="center"/>
          </w:tcPr>
          <w:p w:rsidR="008A150A" w:rsidRPr="00287CD0" w:rsidRDefault="008A150A" w:rsidP="00AA2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036" w:type="dxa"/>
            <w:vAlign w:val="center"/>
          </w:tcPr>
          <w:p w:rsidR="008A150A" w:rsidRPr="00287CD0" w:rsidRDefault="008A150A" w:rsidP="00A55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8A150A" w:rsidRPr="00287CD0" w:rsidTr="00A55077">
        <w:tc>
          <w:tcPr>
            <w:tcW w:w="3085" w:type="dxa"/>
          </w:tcPr>
          <w:p w:rsidR="008A150A" w:rsidRPr="00287CD0" w:rsidRDefault="008A150A" w:rsidP="00A550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2143" w:type="dxa"/>
            <w:vAlign w:val="center"/>
          </w:tcPr>
          <w:p w:rsidR="008A150A" w:rsidRPr="00287CD0" w:rsidRDefault="008A150A" w:rsidP="00AA2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4336</w:t>
            </w:r>
          </w:p>
        </w:tc>
        <w:tc>
          <w:tcPr>
            <w:tcW w:w="2110" w:type="dxa"/>
            <w:vAlign w:val="center"/>
          </w:tcPr>
          <w:p w:rsidR="008A150A" w:rsidRPr="00287CD0" w:rsidRDefault="008A150A" w:rsidP="00AA2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4071</w:t>
            </w:r>
          </w:p>
        </w:tc>
        <w:tc>
          <w:tcPr>
            <w:tcW w:w="2036" w:type="dxa"/>
            <w:vAlign w:val="center"/>
          </w:tcPr>
          <w:p w:rsidR="008A150A" w:rsidRPr="00287CD0" w:rsidRDefault="008A150A" w:rsidP="00A55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5410</w:t>
            </w:r>
          </w:p>
        </w:tc>
      </w:tr>
      <w:tr w:rsidR="008A150A" w:rsidRPr="00287CD0" w:rsidTr="00A55077">
        <w:tc>
          <w:tcPr>
            <w:tcW w:w="3085" w:type="dxa"/>
          </w:tcPr>
          <w:p w:rsidR="008A150A" w:rsidRPr="00287CD0" w:rsidRDefault="008A150A" w:rsidP="00A550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Мясо КРС</w:t>
            </w:r>
          </w:p>
        </w:tc>
        <w:tc>
          <w:tcPr>
            <w:tcW w:w="2143" w:type="dxa"/>
            <w:vAlign w:val="center"/>
          </w:tcPr>
          <w:p w:rsidR="008A150A" w:rsidRPr="00287CD0" w:rsidRDefault="008A150A" w:rsidP="00AA2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2110" w:type="dxa"/>
            <w:vAlign w:val="center"/>
          </w:tcPr>
          <w:p w:rsidR="008A150A" w:rsidRPr="00287CD0" w:rsidRDefault="008A150A" w:rsidP="00AA2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2036" w:type="dxa"/>
            <w:vAlign w:val="center"/>
          </w:tcPr>
          <w:p w:rsidR="008A150A" w:rsidRPr="00287CD0" w:rsidRDefault="008A150A" w:rsidP="002123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</w:tr>
    </w:tbl>
    <w:p w:rsidR="0043040F" w:rsidRPr="00287CD0" w:rsidRDefault="0043040F" w:rsidP="00A55077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4686" w:rsidRPr="00287CD0" w:rsidRDefault="00F54686" w:rsidP="00A55077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389" w:rsidRPr="00287CD0" w:rsidRDefault="00212389" w:rsidP="00A55077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40F" w:rsidRPr="00287CD0" w:rsidRDefault="0043040F" w:rsidP="0043040F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7CD0">
        <w:rPr>
          <w:rFonts w:ascii="Times New Roman" w:eastAsia="Calibri" w:hAnsi="Times New Roman" w:cs="Times New Roman"/>
          <w:b/>
          <w:sz w:val="24"/>
          <w:szCs w:val="24"/>
        </w:rPr>
        <w:t xml:space="preserve">IV. Реализуемые инвестиционные проекты </w:t>
      </w:r>
    </w:p>
    <w:p w:rsidR="008C35F7" w:rsidRPr="00287CD0" w:rsidRDefault="005421A7" w:rsidP="002A015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CD0">
        <w:rPr>
          <w:rFonts w:ascii="Times New Roman" w:eastAsia="Calibri" w:hAnsi="Times New Roman" w:cs="Times New Roman"/>
          <w:sz w:val="24"/>
          <w:szCs w:val="24"/>
        </w:rPr>
        <w:t>В течение 2020-2022</w:t>
      </w:r>
      <w:r w:rsidR="002D1986" w:rsidRPr="00287CD0">
        <w:rPr>
          <w:rFonts w:ascii="Times New Roman" w:eastAsia="Calibri" w:hAnsi="Times New Roman" w:cs="Times New Roman"/>
          <w:sz w:val="24"/>
          <w:szCs w:val="24"/>
        </w:rPr>
        <w:t xml:space="preserve"> годов реализация инвестиционных проектов не осуществлялась.</w:t>
      </w:r>
    </w:p>
    <w:p w:rsidR="00D65838" w:rsidRPr="00287CD0" w:rsidRDefault="00D65838" w:rsidP="007509E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CD0">
        <w:rPr>
          <w:rFonts w:ascii="Times New Roman" w:hAnsi="Times New Roman" w:cs="Times New Roman"/>
          <w:b/>
          <w:sz w:val="24"/>
          <w:szCs w:val="24"/>
        </w:rPr>
        <w:t xml:space="preserve">V.  Структура </w:t>
      </w:r>
      <w:proofErr w:type="gramStart"/>
      <w:r w:rsidRPr="00287CD0">
        <w:rPr>
          <w:rFonts w:ascii="Times New Roman" w:hAnsi="Times New Roman" w:cs="Times New Roman"/>
          <w:b/>
          <w:sz w:val="24"/>
          <w:szCs w:val="24"/>
        </w:rPr>
        <w:t>работающих</w:t>
      </w:r>
      <w:proofErr w:type="gramEnd"/>
      <w:r w:rsidRPr="00287CD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7"/>
        <w:gridCol w:w="1016"/>
        <w:gridCol w:w="1016"/>
        <w:gridCol w:w="1248"/>
      </w:tblGrid>
      <w:tr w:rsidR="008C235F" w:rsidRPr="00287CD0" w:rsidTr="0043040F">
        <w:tc>
          <w:tcPr>
            <w:tcW w:w="0" w:type="auto"/>
          </w:tcPr>
          <w:p w:rsidR="008C235F" w:rsidRPr="00287CD0" w:rsidRDefault="008C235F" w:rsidP="00E43161">
            <w:pPr>
              <w:spacing w:before="24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16" w:type="dxa"/>
          </w:tcPr>
          <w:p w:rsidR="008C235F" w:rsidRPr="00287CD0" w:rsidRDefault="005421A7" w:rsidP="00C956C1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C235F" w:rsidRPr="00287C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16" w:type="dxa"/>
          </w:tcPr>
          <w:p w:rsidR="008C235F" w:rsidRPr="00287CD0" w:rsidRDefault="005421A7" w:rsidP="00C956C1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C235F" w:rsidRPr="00287C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48" w:type="dxa"/>
          </w:tcPr>
          <w:p w:rsidR="008C235F" w:rsidRPr="00287CD0" w:rsidRDefault="005421A7" w:rsidP="00E43161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C235F" w:rsidRPr="00287C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421A7" w:rsidRPr="00287CD0" w:rsidTr="0043040F">
        <w:tc>
          <w:tcPr>
            <w:tcW w:w="0" w:type="auto"/>
          </w:tcPr>
          <w:p w:rsidR="005421A7" w:rsidRPr="00287CD0" w:rsidRDefault="005421A7" w:rsidP="00E43161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016" w:type="dxa"/>
          </w:tcPr>
          <w:p w:rsidR="005421A7" w:rsidRPr="00287CD0" w:rsidRDefault="005421A7" w:rsidP="00AA2D4F">
            <w:pPr>
              <w:spacing w:before="240" w:after="0"/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16" w:type="dxa"/>
          </w:tcPr>
          <w:p w:rsidR="005421A7" w:rsidRPr="00287CD0" w:rsidRDefault="005421A7" w:rsidP="00AA2D4F">
            <w:pPr>
              <w:spacing w:before="240" w:after="0"/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48" w:type="dxa"/>
          </w:tcPr>
          <w:p w:rsidR="005421A7" w:rsidRPr="00287CD0" w:rsidRDefault="00094965" w:rsidP="008B1FE1">
            <w:pPr>
              <w:spacing w:before="240" w:after="0"/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5421A7" w:rsidRPr="00287CD0" w:rsidTr="0043040F">
        <w:tc>
          <w:tcPr>
            <w:tcW w:w="0" w:type="auto"/>
          </w:tcPr>
          <w:p w:rsidR="005421A7" w:rsidRPr="00287CD0" w:rsidRDefault="005421A7" w:rsidP="00E43161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 xml:space="preserve">- численность аппарата управления </w:t>
            </w:r>
          </w:p>
        </w:tc>
        <w:tc>
          <w:tcPr>
            <w:tcW w:w="1016" w:type="dxa"/>
          </w:tcPr>
          <w:p w:rsidR="005421A7" w:rsidRPr="00287CD0" w:rsidRDefault="005421A7" w:rsidP="00AA2D4F">
            <w:pPr>
              <w:spacing w:before="240" w:after="0"/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6" w:type="dxa"/>
          </w:tcPr>
          <w:p w:rsidR="005421A7" w:rsidRPr="00287CD0" w:rsidRDefault="005421A7" w:rsidP="00AA2D4F">
            <w:pPr>
              <w:spacing w:before="240" w:after="0"/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8" w:type="dxa"/>
          </w:tcPr>
          <w:p w:rsidR="005421A7" w:rsidRPr="00287CD0" w:rsidRDefault="005421A7" w:rsidP="002B1119">
            <w:pPr>
              <w:spacing w:before="240" w:after="0"/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36DC" w:rsidRPr="00287C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21A7" w:rsidRPr="00287CD0" w:rsidTr="0043040F">
        <w:tc>
          <w:tcPr>
            <w:tcW w:w="0" w:type="auto"/>
          </w:tcPr>
          <w:p w:rsidR="005421A7" w:rsidRPr="00287CD0" w:rsidRDefault="005421A7" w:rsidP="00E43161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- численность промышленно-производственного персонала</w:t>
            </w:r>
          </w:p>
        </w:tc>
        <w:tc>
          <w:tcPr>
            <w:tcW w:w="1016" w:type="dxa"/>
          </w:tcPr>
          <w:p w:rsidR="005421A7" w:rsidRPr="00287CD0" w:rsidRDefault="005421A7" w:rsidP="00AA2D4F">
            <w:pPr>
              <w:spacing w:before="240" w:after="0"/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016" w:type="dxa"/>
          </w:tcPr>
          <w:p w:rsidR="005421A7" w:rsidRPr="00287CD0" w:rsidRDefault="005421A7" w:rsidP="00AA2D4F">
            <w:pPr>
              <w:spacing w:before="240" w:after="0"/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248" w:type="dxa"/>
          </w:tcPr>
          <w:p w:rsidR="005421A7" w:rsidRPr="00287CD0" w:rsidRDefault="005421A7" w:rsidP="008B1FE1">
            <w:pPr>
              <w:spacing w:before="240" w:after="0"/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6DC" w:rsidRPr="00287C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421A7" w:rsidRPr="00287CD0" w:rsidTr="0043040F">
        <w:tc>
          <w:tcPr>
            <w:tcW w:w="0" w:type="auto"/>
          </w:tcPr>
          <w:p w:rsidR="005421A7" w:rsidRPr="00287CD0" w:rsidRDefault="005421A7" w:rsidP="00E43161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 xml:space="preserve">     в т.ч. численность основных (производственных) рабочих</w:t>
            </w:r>
          </w:p>
        </w:tc>
        <w:tc>
          <w:tcPr>
            <w:tcW w:w="1016" w:type="dxa"/>
          </w:tcPr>
          <w:p w:rsidR="005421A7" w:rsidRPr="00287CD0" w:rsidRDefault="005421A7" w:rsidP="00AA2D4F">
            <w:pPr>
              <w:spacing w:before="240" w:after="0"/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016" w:type="dxa"/>
          </w:tcPr>
          <w:p w:rsidR="005421A7" w:rsidRPr="00287CD0" w:rsidRDefault="005421A7" w:rsidP="00AA2D4F">
            <w:pPr>
              <w:spacing w:before="240" w:after="0"/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248" w:type="dxa"/>
          </w:tcPr>
          <w:p w:rsidR="005421A7" w:rsidRPr="00287CD0" w:rsidRDefault="005421A7" w:rsidP="00C956C1">
            <w:pPr>
              <w:spacing w:before="240" w:after="0"/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6DC" w:rsidRPr="00287C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D65838" w:rsidRPr="00287CD0" w:rsidRDefault="00D477CE" w:rsidP="00BF7E59">
      <w:pPr>
        <w:spacing w:before="2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CD0">
        <w:rPr>
          <w:rFonts w:ascii="Times New Roman" w:hAnsi="Times New Roman" w:cs="Times New Roman"/>
          <w:b/>
          <w:sz w:val="24"/>
          <w:szCs w:val="24"/>
        </w:rPr>
        <w:t>VI. Структура реализации товаров (работ, услуг):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936"/>
        <w:gridCol w:w="2126"/>
        <w:gridCol w:w="1843"/>
        <w:gridCol w:w="1842"/>
      </w:tblGrid>
      <w:tr w:rsidR="00221CF3" w:rsidRPr="00287CD0" w:rsidTr="00D477CE">
        <w:tc>
          <w:tcPr>
            <w:tcW w:w="3936" w:type="dxa"/>
          </w:tcPr>
          <w:p w:rsidR="00221CF3" w:rsidRPr="00287CD0" w:rsidRDefault="00221CF3" w:rsidP="00D477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(</w:t>
            </w:r>
            <w:proofErr w:type="gramStart"/>
            <w:r w:rsidRPr="00287CD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287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%)</w:t>
            </w:r>
          </w:p>
        </w:tc>
        <w:tc>
          <w:tcPr>
            <w:tcW w:w="2126" w:type="dxa"/>
          </w:tcPr>
          <w:p w:rsidR="00221CF3" w:rsidRPr="00287CD0" w:rsidRDefault="00221CF3" w:rsidP="008E19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94965" w:rsidRPr="00287CD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221CF3" w:rsidRPr="00287CD0" w:rsidRDefault="00221CF3" w:rsidP="008E19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F6BE1" w:rsidRPr="00287C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94965" w:rsidRPr="00287C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21CF3" w:rsidRPr="00287CD0" w:rsidRDefault="00221CF3" w:rsidP="008E19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E1977" w:rsidRPr="00287C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94965" w:rsidRPr="00287C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477CE" w:rsidRPr="00287CD0" w:rsidTr="00D477CE">
        <w:tc>
          <w:tcPr>
            <w:tcW w:w="3936" w:type="dxa"/>
          </w:tcPr>
          <w:p w:rsidR="00D477CE" w:rsidRPr="00287CD0" w:rsidRDefault="00D477CE" w:rsidP="00D47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Внутренний рынок</w:t>
            </w:r>
          </w:p>
        </w:tc>
        <w:tc>
          <w:tcPr>
            <w:tcW w:w="2126" w:type="dxa"/>
          </w:tcPr>
          <w:p w:rsidR="00D477CE" w:rsidRPr="00287CD0" w:rsidRDefault="00EC27A9" w:rsidP="00D477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D477CE" w:rsidRPr="00287CD0" w:rsidRDefault="00EC27A9" w:rsidP="00D477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D477CE" w:rsidRPr="00287CD0" w:rsidRDefault="00EC27A9" w:rsidP="00D477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77CE" w:rsidRPr="00287CD0" w:rsidTr="00D477CE">
        <w:tc>
          <w:tcPr>
            <w:tcW w:w="3936" w:type="dxa"/>
          </w:tcPr>
          <w:p w:rsidR="00D477CE" w:rsidRPr="00287CD0" w:rsidRDefault="00D477CE" w:rsidP="00D47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Внешний рынок</w:t>
            </w:r>
          </w:p>
        </w:tc>
        <w:tc>
          <w:tcPr>
            <w:tcW w:w="2126" w:type="dxa"/>
          </w:tcPr>
          <w:p w:rsidR="00D477CE" w:rsidRPr="00287CD0" w:rsidRDefault="00EC27A9" w:rsidP="00D477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477CE" w:rsidRPr="00287CD0" w:rsidRDefault="00EC27A9" w:rsidP="00D477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477CE" w:rsidRPr="00287CD0" w:rsidRDefault="00EC27A9" w:rsidP="00D477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77CE" w:rsidRPr="00287CD0" w:rsidTr="00D477CE">
        <w:tc>
          <w:tcPr>
            <w:tcW w:w="3936" w:type="dxa"/>
          </w:tcPr>
          <w:p w:rsidR="00D477CE" w:rsidRPr="00287CD0" w:rsidRDefault="00D477CE" w:rsidP="00D47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D477CE" w:rsidRPr="00287CD0" w:rsidRDefault="00D477CE" w:rsidP="00D477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D477CE" w:rsidRPr="00287CD0" w:rsidRDefault="00D477CE" w:rsidP="00D477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D477CE" w:rsidRPr="00287CD0" w:rsidRDefault="00D477CE" w:rsidP="00D477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F7E59" w:rsidRPr="00287CD0" w:rsidRDefault="00640D86" w:rsidP="000F12C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87CD0">
        <w:rPr>
          <w:rFonts w:ascii="Times New Roman" w:hAnsi="Times New Roman" w:cs="Times New Roman"/>
          <w:sz w:val="24"/>
          <w:szCs w:val="24"/>
        </w:rPr>
        <w:t>Основной рынок сбыта продукции – Республика Беларусь.</w:t>
      </w:r>
    </w:p>
    <w:p w:rsidR="008B07A7" w:rsidRPr="00287CD0" w:rsidRDefault="008B07A7" w:rsidP="0043040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CD0">
        <w:rPr>
          <w:rFonts w:ascii="Times New Roman" w:hAnsi="Times New Roman" w:cs="Times New Roman"/>
          <w:b/>
          <w:sz w:val="24"/>
          <w:szCs w:val="24"/>
        </w:rPr>
        <w:t>VII. Информация о земельных участках, находящихся в пользовании, аренде, собственности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701"/>
        <w:gridCol w:w="3402"/>
      </w:tblGrid>
      <w:tr w:rsidR="008B07A7" w:rsidRPr="00287CD0" w:rsidTr="0043040F">
        <w:trPr>
          <w:trHeight w:val="638"/>
        </w:trPr>
        <w:tc>
          <w:tcPr>
            <w:tcW w:w="4678" w:type="dxa"/>
            <w:shd w:val="clear" w:color="auto" w:fill="auto"/>
            <w:vAlign w:val="center"/>
          </w:tcPr>
          <w:p w:rsidR="008B07A7" w:rsidRPr="00287CD0" w:rsidRDefault="008B07A7" w:rsidP="008C3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 участка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7A7" w:rsidRPr="00287CD0" w:rsidRDefault="008B07A7" w:rsidP="008C3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Площадь, </w:t>
            </w:r>
            <w:proofErr w:type="gramStart"/>
            <w:r w:rsidRPr="00287CD0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8B07A7" w:rsidRPr="00287CD0" w:rsidRDefault="008B07A7" w:rsidP="008C35F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b/>
                <w:sz w:val="24"/>
                <w:szCs w:val="24"/>
              </w:rPr>
              <w:t>Право (постоянное/ временное) пользования, аренда, в собственности</w:t>
            </w:r>
          </w:p>
        </w:tc>
      </w:tr>
      <w:tr w:rsidR="002D1986" w:rsidRPr="00287CD0" w:rsidTr="0043040F">
        <w:trPr>
          <w:trHeight w:val="113"/>
        </w:trPr>
        <w:tc>
          <w:tcPr>
            <w:tcW w:w="4678" w:type="dxa"/>
            <w:shd w:val="clear" w:color="auto" w:fill="auto"/>
            <w:noWrap/>
          </w:tcPr>
          <w:p w:rsidR="002D1986" w:rsidRPr="00287CD0" w:rsidRDefault="002D1986" w:rsidP="008C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 xml:space="preserve">231304, Гродненская область, Лидский район, </w:t>
            </w:r>
            <w:proofErr w:type="spellStart"/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287CD0">
              <w:rPr>
                <w:rFonts w:ascii="Times New Roman" w:hAnsi="Times New Roman" w:cs="Times New Roman"/>
                <w:sz w:val="24"/>
                <w:szCs w:val="24"/>
              </w:rPr>
              <w:t xml:space="preserve">. Гончары, ул. </w:t>
            </w:r>
            <w:proofErr w:type="gramStart"/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701" w:type="dxa"/>
            <w:shd w:val="clear" w:color="auto" w:fill="auto"/>
            <w:noWrap/>
          </w:tcPr>
          <w:p w:rsidR="00227D61" w:rsidRPr="00287CD0" w:rsidRDefault="00227D61" w:rsidP="008C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86" w:rsidRPr="00287CD0" w:rsidRDefault="00B57DDB" w:rsidP="008C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7266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</w:tcPr>
          <w:p w:rsidR="002D1986" w:rsidRPr="00287CD0" w:rsidRDefault="002D1986" w:rsidP="008C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  <w:p w:rsidR="002D1986" w:rsidRPr="00287CD0" w:rsidRDefault="002D1986" w:rsidP="008C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986" w:rsidRPr="00287CD0" w:rsidTr="0043040F">
        <w:trPr>
          <w:trHeight w:val="113"/>
        </w:trPr>
        <w:tc>
          <w:tcPr>
            <w:tcW w:w="4678" w:type="dxa"/>
            <w:shd w:val="clear" w:color="auto" w:fill="auto"/>
            <w:noWrap/>
          </w:tcPr>
          <w:p w:rsidR="002D1986" w:rsidRPr="00287CD0" w:rsidRDefault="002D1986" w:rsidP="002D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площадь с/х угодий</w:t>
            </w:r>
          </w:p>
        </w:tc>
        <w:tc>
          <w:tcPr>
            <w:tcW w:w="1701" w:type="dxa"/>
            <w:shd w:val="clear" w:color="auto" w:fill="auto"/>
            <w:noWrap/>
          </w:tcPr>
          <w:p w:rsidR="002D1986" w:rsidRPr="00287CD0" w:rsidRDefault="00B57DDB" w:rsidP="008C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6588</w:t>
            </w: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2D1986" w:rsidRPr="00287CD0" w:rsidRDefault="002D1986" w:rsidP="008C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986" w:rsidRPr="00287CD0" w:rsidTr="0043040F">
        <w:trPr>
          <w:trHeight w:val="113"/>
        </w:trPr>
        <w:tc>
          <w:tcPr>
            <w:tcW w:w="4678" w:type="dxa"/>
            <w:shd w:val="clear" w:color="auto" w:fill="auto"/>
            <w:noWrap/>
            <w:vAlign w:val="bottom"/>
          </w:tcPr>
          <w:p w:rsidR="002D1986" w:rsidRPr="00287CD0" w:rsidRDefault="002D1986" w:rsidP="002D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площадь пашни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D1986" w:rsidRPr="00287CD0" w:rsidRDefault="00627B7E" w:rsidP="008C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7DDB" w:rsidRPr="00287CD0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2D1986" w:rsidRPr="00287CD0" w:rsidRDefault="002D1986" w:rsidP="008C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986" w:rsidRPr="00287CD0" w:rsidTr="0043040F">
        <w:trPr>
          <w:trHeight w:val="113"/>
        </w:trPr>
        <w:tc>
          <w:tcPr>
            <w:tcW w:w="4678" w:type="dxa"/>
            <w:shd w:val="clear" w:color="auto" w:fill="auto"/>
            <w:noWrap/>
            <w:vAlign w:val="bottom"/>
          </w:tcPr>
          <w:p w:rsidR="002D1986" w:rsidRPr="00287CD0" w:rsidRDefault="002D1986" w:rsidP="002D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площадь луговых угодий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D1986" w:rsidRPr="00287CD0" w:rsidRDefault="001B569B" w:rsidP="008C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2D1986" w:rsidRPr="00287CD0" w:rsidRDefault="002D1986" w:rsidP="008C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D61" w:rsidRPr="00287CD0" w:rsidRDefault="00227D61" w:rsidP="008C35F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4686" w:rsidRPr="00287CD0" w:rsidRDefault="00F54686" w:rsidP="008C35F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7E59" w:rsidRPr="00287CD0" w:rsidRDefault="00BF7E59" w:rsidP="00C956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CD0">
        <w:rPr>
          <w:rFonts w:ascii="Times New Roman" w:hAnsi="Times New Roman" w:cs="Times New Roman"/>
          <w:b/>
          <w:sz w:val="24"/>
          <w:szCs w:val="24"/>
        </w:rPr>
        <w:t>VII. Информация о капитальных строениях (зданиях и сооружениях):</w:t>
      </w:r>
      <w:r w:rsidR="00C956C1" w:rsidRPr="00287C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56C1" w:rsidRPr="00287CD0" w:rsidRDefault="00C956C1" w:rsidP="00C956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980"/>
        <w:gridCol w:w="1240"/>
        <w:gridCol w:w="1229"/>
        <w:gridCol w:w="1079"/>
        <w:gridCol w:w="1206"/>
        <w:gridCol w:w="1204"/>
      </w:tblGrid>
      <w:tr w:rsidR="00C956C1" w:rsidRPr="00287CD0" w:rsidTr="00C956C1">
        <w:trPr>
          <w:trHeight w:val="217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Наименование, место нахождения, назначение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Год постройки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Этажность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Площадь м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Площадь сдаваемая в аренду, м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</w:rPr>
              <w:t>, срок окончания договора аренды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Общее состояние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Поднавес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. Белица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Поднавес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с/з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. Гаражи Белица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Гаражи 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30 дверей ) Белица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Вагончик сторожевой Белица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4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Зерноочистительно-суш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КЗСВ-40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05.08.2011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з/склада Белица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з/склада Белица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ГСМ Белица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 з/частей Белица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 Белица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Контора Белица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Коровник 4-х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рядн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. Белица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Коровник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арм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. Белица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Коровник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. Белица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Телятник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сухост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елица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Телятник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радил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. отд. Белица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Телятник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. Белица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E2580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80" w:rsidRPr="00287CD0" w:rsidRDefault="006E2580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Сарай для грубых кормов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80" w:rsidRPr="00287CD0" w:rsidRDefault="006E2580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80" w:rsidRPr="00287CD0" w:rsidRDefault="006E2580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80" w:rsidRPr="00287CD0" w:rsidRDefault="006E2580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80" w:rsidRPr="00287CD0" w:rsidRDefault="006E2580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80" w:rsidRPr="00287CD0" w:rsidRDefault="006E2580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Галерея Белица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Конюшня+склад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ф. Белица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пилорама Белица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столярн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еха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от КЗС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Табала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Зерносклад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Табала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 ГСМ 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Табола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Зерносклад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Табала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1957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Телятник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Табала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1957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Коровник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Табала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Телятник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Табала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Коровник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Табала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Телятник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Табала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Телятник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Табала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Телятник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Табала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Сарай для хранения сена Ф.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Табала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1,2,3,4,   Белица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6E2580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Зерносклад Истоки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Коровник на 237 голов д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ончары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Коровник Истоки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Свиноферма Гончары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Коровник Дроздово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Телятник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Беневичи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Телятник Дроздово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Телятник для молодняка КРС Гончары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Поднавес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КРС Дроздово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E2580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80" w:rsidRPr="00287CD0" w:rsidRDefault="006E2580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зерносклада Жучки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80" w:rsidRPr="00287CD0" w:rsidRDefault="006E2580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80" w:rsidRPr="00287CD0" w:rsidRDefault="006E2580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80" w:rsidRPr="00287CD0" w:rsidRDefault="006E2580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80" w:rsidRPr="00287CD0" w:rsidRDefault="006E2580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80" w:rsidRPr="00287CD0" w:rsidRDefault="006E2580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Зернохранилище Жучки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Зернохранилище Жучки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Ворохоток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Жучки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Контора Гончары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 Гончары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Телятник Огородники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 ГСМ Гончары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 запчастей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 ядохимикатов д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ончары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 зерновой Жучки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Коровник Истоки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Сарай грубых кормов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Жомойди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Ворохосушилка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Жучки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Конюшня Дроздово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Сарай грубых кормов Гончары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5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Доильно-молочный блок МТФ Гончары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Коровник Гончары комплексный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Подстанция Истоки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Зерносушилка карусельная Жучки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Зерносушилка напольная Жучки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Сарай Дроздово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Склад-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арочник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Жучки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Зерносушилка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комплексИстоки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4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 минеральных удобрений №1 Гончары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6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 минеральных удобрений №2 Гончары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Туалет около правления Гончары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Картофелехранилище Дроздово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Подстанция Дроздово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Конюшня Ганцевичи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Арочник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Гончары мастерские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6E2580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Диспетчерская Гончары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  <w:r w:rsidR="006E2580"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Калонка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заправ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. (Не раб) Белица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Цистерна 5 м куб Белица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Цистерна 25 м куб Белица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Цистерна 25 м куб Белица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Цистерна 25 м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кубБелица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Цистерна 25 м куб Белица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Цистерна 80 м куб  Белица   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Цистерна 25 м куб Белица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Цистерна 10 м куб  Белица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Цистерна 80 м куб  Белица    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6E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Цистерна 3 м куб </w:t>
            </w:r>
            <w:r w:rsidR="006E2580"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Жучки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Цистерна 10 м куб  Белица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Цистерна 10 м куб  Белица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Цистерна 10 м куб  Белица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Цистерна 10 м куб  Белица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6E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Цистерна 10 м куб  </w:t>
            </w:r>
            <w:r w:rsidR="006E2580"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Жучки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Артскважина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ф. Белица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Водонапорная башня ф. Белица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Водонапорная башня ф. Белица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Силосное сооружение ф. Белица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Сенажное сооружение ф. Белица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Сенажное сооружение ф. Белица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Осеменаторский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 ф. Белица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Пристройка к пилораме Белица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Башня в/напорная Ямонты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Цистерна 3 м куб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Табала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Силосное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Ф.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Табала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Водонапорная башня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Табала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Сенажное сооружение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Табала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Сенажное сооружение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Силосное сооружение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Табала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Водонапорная башня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Табала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Артскважина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Табала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Артскважина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Заречаны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Сенажная яма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Заречаны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Водонапорная башня Жучки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Водонапорная башня Истоки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Силосная яма Истоки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Водонапорная башня Дроздово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Резервуар 3 м</w:t>
            </w: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Резервуар для ГСМ 3 м</w:t>
            </w: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Резервуар для ГСМ 5 м</w:t>
            </w: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Топливная колонка Гончары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Топливная колонка Гончары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Водонапорная башня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Беневичи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Артскважина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Беневичи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Артскважина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Огородники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 Дроздово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Дорога к ферме Дроздово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Ёмкость 25 м</w:t>
            </w: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Ёмкость 5 м</w:t>
            </w: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Ёмкость 25 м</w:t>
            </w: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Ёмкость 25 м</w:t>
            </w: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Ёмкость 50 м</w:t>
            </w: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Ёмкость 25 м</w:t>
            </w: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Ёмкость 25 м</w:t>
            </w: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Площадка для зерна Жучки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Ёмкость 25 м</w:t>
            </w: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Сенажная яма Истоки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5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Поднавесы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комбайнов Гончары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Ёмкость 5 м</w:t>
            </w: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Ёмкость 50 м</w:t>
            </w: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52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Поднавесы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сельскохозяйственных машин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Ёмкость 25 м</w:t>
            </w: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F7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Сенажная яма </w:t>
            </w:r>
            <w:r w:rsidR="00F7742E"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Артскважина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Гончары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Поднавесы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Гончары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6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Поднавесы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сельскохозяйственных машин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5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Площадка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асфальтированная Гончары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Артскважина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Дроздово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Ёмкость 5 м</w:t>
            </w: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Сенажная башня Истоки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Сенажная башня Истоки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 Гончары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Силосная яма Дроздово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Забор железный МТФ Дроздово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Забор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/бетонный МТК Гончары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Забор железный МТК Гончары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Забор железный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скл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. Жучки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Забор сетка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рабица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скл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учки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52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Забор кирпичный мастерские Гончары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Забор железный мастерские Белица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Сенажно-силосная траншея МТФ Дроздово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07.09.2018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C956C1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Сенажно-силосная траншея МТК Гончары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07.09.2018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6E2580">
        <w:trPr>
          <w:trHeight w:val="2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Сенажно-силосная траншея МТК Гончары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07.09.2018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6E2580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Сенажно-силосная траншея МТФ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Табола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30.08.2019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56C1" w:rsidRPr="00287CD0" w:rsidTr="006E2580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Сенажно-силосная траншея МТК Гончары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30.08.2019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1" w:rsidRPr="00287CD0" w:rsidRDefault="00C956C1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C1" w:rsidRPr="00287CD0" w:rsidRDefault="00C956C1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E2580" w:rsidRPr="00287CD0" w:rsidTr="006E2580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80" w:rsidRPr="00287CD0" w:rsidRDefault="006E2580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Гидротехническое сооружение пруда «Кривичи»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80" w:rsidRPr="00287CD0" w:rsidRDefault="006E2580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80" w:rsidRPr="00287CD0" w:rsidRDefault="006E2580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80" w:rsidRPr="00287CD0" w:rsidRDefault="006E2580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80" w:rsidRPr="00287CD0" w:rsidRDefault="006E2580" w:rsidP="00C9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80" w:rsidRPr="00287CD0" w:rsidRDefault="006E2580" w:rsidP="00C9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956C1" w:rsidRPr="00287CD0" w:rsidRDefault="00C956C1" w:rsidP="00956481">
      <w:pPr>
        <w:rPr>
          <w:rFonts w:ascii="Times New Roman" w:hAnsi="Times New Roman" w:cs="Times New Roman"/>
          <w:b/>
          <w:sz w:val="24"/>
          <w:szCs w:val="24"/>
        </w:rPr>
      </w:pPr>
    </w:p>
    <w:p w:rsidR="00BF7E59" w:rsidRPr="00287CD0" w:rsidRDefault="00BF7E59" w:rsidP="00BF7E5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CD0">
        <w:rPr>
          <w:rFonts w:ascii="Times New Roman" w:hAnsi="Times New Roman" w:cs="Times New Roman"/>
          <w:b/>
          <w:sz w:val="24"/>
          <w:szCs w:val="24"/>
        </w:rPr>
        <w:t>IX. Информация о машинах и оборудовании:</w:t>
      </w:r>
    </w:p>
    <w:p w:rsidR="00BF7E59" w:rsidRPr="00287CD0" w:rsidRDefault="00BF7E59" w:rsidP="00BF7E5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69" w:type="dxa"/>
        <w:tblInd w:w="93" w:type="dxa"/>
        <w:tblLook w:val="04A0" w:firstRow="1" w:lastRow="0" w:firstColumn="1" w:lastColumn="0" w:noHBand="0" w:noVBand="1"/>
      </w:tblPr>
      <w:tblGrid>
        <w:gridCol w:w="3843"/>
        <w:gridCol w:w="1317"/>
        <w:gridCol w:w="1838"/>
        <w:gridCol w:w="1381"/>
        <w:gridCol w:w="1490"/>
      </w:tblGrid>
      <w:tr w:rsidR="00624192" w:rsidRPr="00287CD0" w:rsidTr="00624192">
        <w:trPr>
          <w:trHeight w:val="70"/>
        </w:trPr>
        <w:tc>
          <w:tcPr>
            <w:tcW w:w="9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машинах и оборудовании</w:t>
            </w:r>
          </w:p>
        </w:tc>
      </w:tr>
      <w:tr w:rsidR="00624192" w:rsidRPr="00287CD0" w:rsidTr="00624192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Наименование оборудования, производитель оборудования, мощность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Количество единиц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Предназначение (место в технологическом процессе)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Год ввода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Состояние (% износа)</w:t>
            </w:r>
          </w:p>
        </w:tc>
      </w:tr>
      <w:tr w:rsidR="00140699" w:rsidRPr="00287CD0" w:rsidTr="006E2580">
        <w:trPr>
          <w:trHeight w:val="300"/>
        </w:trPr>
        <w:tc>
          <w:tcPr>
            <w:tcW w:w="98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99" w:rsidRPr="00287CD0" w:rsidRDefault="00140699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b/>
                <w:szCs w:val="20"/>
              </w:rPr>
              <w:t>Трактора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Теплогенератор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Белица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Теплогенератор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ТАУ-0,75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Теплогенератор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ТП-2,5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117AC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AC" w:rsidRPr="00287CD0" w:rsidRDefault="003117AC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701 погрузчик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AC" w:rsidRPr="00287CD0" w:rsidRDefault="003117AC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AC" w:rsidRPr="00287CD0" w:rsidRDefault="003117AC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AC" w:rsidRPr="00287CD0" w:rsidRDefault="003117AC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AC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МТЗ-80    ГЖ  66-79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МТЗ-82   СА 01-52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Трактор "Белорус" 1222       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02-62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МТЗ 82    СА  70-64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МТЗ 920      СА  17-82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332 (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Амкадор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   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15-03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МТЗ 82-1     СВ-4  65-15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03.05.2013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3F36F6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87,2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Амкадор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352-02     СВ-4  83-20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10.06.2013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3F36F6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"Белорус" 1025,2   СК - 4  17-00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3F36F6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69,8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"Белорус" 82,1     СК-4  16-99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3F36F6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69,8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МТЗ-80  ГЖ  35-84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МТЗ-80   ГЖ  98-24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МТЗ-80   ГЖ  35-80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3117AC" w:rsidP="0031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МТЗ-82.1    СК</w:t>
            </w:r>
            <w:r w:rsidR="00624192"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62-35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выполнения 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1991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Трактор МТЗ-82    СА  01-79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МТЗ-920   СА  37-55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МТЗ-1221   СА  17-35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МТЗ-1221   СА  37-85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МТЗ-82   СА  64-34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МТЗ-82     СА  70-63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Трактор МТЗ-1221   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07-20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Трактор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- 82,1   СК 4 16-98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3F36F6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69,8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981CD7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Трактор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- 1221-2   СК </w:t>
            </w:r>
            <w:r w:rsidR="00624192"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24192"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4  16-97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3F36F6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76,7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Трактор МТЗ-1221   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02-88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Трактор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Амкодор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342С-03    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07-21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Трактор Джон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СА - 4  87-60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МТЗ-821   СА -4  87-73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МТЗ-1221   СА  88-44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Трак</w:t>
            </w:r>
            <w:r w:rsidR="00981CD7"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 БЕЛАРУС-3022ДЦ-1-39 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43-44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31.03.2011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Трактор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-3022   СВ-4  51-13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20.04.2012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Беларус-320,4    СВ-4  65-32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17.05.2012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8333E3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96,3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1221,2  СВ-4  65-10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03.05.2013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8333E3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95,8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Трактор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1221.2</w:t>
            </w:r>
            <w:r w:rsidR="00981CD7"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36-32 СК-4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25.05.2020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8333E3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25,8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981CD7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3022ДЦ   СВ</w:t>
            </w:r>
            <w:r w:rsidR="00624192"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-4  83-63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09.08.2013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8333E3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Белорус - 921,3</w:t>
            </w:r>
            <w:r w:rsidR="00981CD7"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36-77 СК-4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28.08.2020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8333E3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21,2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Белорус-3522</w:t>
            </w:r>
            <w:r w:rsidR="00981CD7"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36-76 СК-4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28.08.2020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8333E3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23,3</w:t>
            </w:r>
          </w:p>
        </w:tc>
      </w:tr>
      <w:tr w:rsidR="00140699" w:rsidRPr="00287CD0" w:rsidTr="006E2580">
        <w:trPr>
          <w:trHeight w:val="300"/>
        </w:trPr>
        <w:tc>
          <w:tcPr>
            <w:tcW w:w="9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99" w:rsidRPr="00287CD0" w:rsidRDefault="00140699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Картофелекопалка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Картофелекопалка КПС-1,4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B782B" w:rsidRPr="00287CD0" w:rsidTr="006E2580">
        <w:trPr>
          <w:trHeight w:val="300"/>
        </w:trPr>
        <w:tc>
          <w:tcPr>
            <w:tcW w:w="98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2B" w:rsidRPr="00287CD0" w:rsidRDefault="00CB782B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b/>
                <w:szCs w:val="20"/>
              </w:rPr>
              <w:t>Пресс-подборщики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CB782B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Пресс-</w:t>
            </w:r>
            <w:r w:rsidR="00624192"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подборщик ППР-Ф-1.8-0,1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Пресс-подборщик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John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Deere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582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Пресс-подборщик ПРМ-150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17.03.2014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Подборщик льна ПРЛ-150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Пресс- подборщик ПРФ-180Б</w:t>
            </w:r>
            <w:r w:rsidRPr="00287C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23.08.2010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Пресс-подборщик ППР-Ф-1,8-01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выполнения 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19.07.2019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8333E3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57,1</w:t>
            </w:r>
          </w:p>
        </w:tc>
      </w:tr>
      <w:tr w:rsidR="00CB782B" w:rsidRPr="00287CD0" w:rsidTr="006E2580">
        <w:trPr>
          <w:trHeight w:val="300"/>
        </w:trPr>
        <w:tc>
          <w:tcPr>
            <w:tcW w:w="9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2B" w:rsidRPr="00287CD0" w:rsidRDefault="00CB782B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Разбрасыватели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Разбрасыватель ПРТ-7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Машина для внесения жидких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органич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добрений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МЖТФ-11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01.06.2011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Разбрасыватель ПРТ-7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Разбрасыватель ПРТ-7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Разбрасыватель удобрений МХ - 900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10.04.2015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Рассеиватель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 удобрений РМУ-8000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04.03.2011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Разбрасыватель минеральных удобрений JMSIOOO JAR-MET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19.03.2019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8333E3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624192" w:rsidRPr="00287CD0" w:rsidTr="00624192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Машина для внесения твердых минеральных удобрений МВТУ 00 "ROSA"- 0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02.09.2020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8333E3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37,6</w:t>
            </w:r>
          </w:p>
        </w:tc>
      </w:tr>
      <w:tr w:rsidR="00CB782B" w:rsidRPr="00287CD0" w:rsidTr="006E2580">
        <w:trPr>
          <w:trHeight w:val="300"/>
        </w:trPr>
        <w:tc>
          <w:tcPr>
            <w:tcW w:w="9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82B" w:rsidRPr="00287CD0" w:rsidRDefault="00CB782B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b/>
                <w:szCs w:val="20"/>
              </w:rPr>
              <w:t>Грабли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Грабли колесно </w:t>
            </w:r>
            <w:r w:rsidR="008333E3"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пальцевые</w:t>
            </w:r>
            <w:r w:rsidR="008333E3"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ГРЛ – 9,6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27.05.2013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Грабли колесно - пальцевые ГРЛ-9,6-01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27.05.2019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8333E3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</w:tr>
      <w:tr w:rsidR="008F6D5C" w:rsidRPr="00287CD0" w:rsidTr="006E2580">
        <w:trPr>
          <w:trHeight w:val="300"/>
        </w:trPr>
        <w:tc>
          <w:tcPr>
            <w:tcW w:w="9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D5C" w:rsidRPr="00287CD0" w:rsidRDefault="008F6D5C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b/>
                <w:szCs w:val="20"/>
              </w:rPr>
              <w:t>Опрыскиватели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Опрыскиватель ОШ-2300-18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15.08.2008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Опрыскиватель Rall-2000П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19.08.2008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Опрыскиватель "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Мекосан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2500-18"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13.11.2019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8333E3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51,5</w:t>
            </w:r>
          </w:p>
        </w:tc>
      </w:tr>
      <w:tr w:rsidR="00624192" w:rsidRPr="00287CD0" w:rsidTr="0062419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Опрыскиватель самоходный ОС 11110 "ROSA" - 11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02.09.2020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8333E3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37,6</w:t>
            </w:r>
          </w:p>
        </w:tc>
      </w:tr>
      <w:tr w:rsidR="008F6D5C" w:rsidRPr="00287CD0" w:rsidTr="006E2580">
        <w:trPr>
          <w:trHeight w:val="300"/>
        </w:trPr>
        <w:tc>
          <w:tcPr>
            <w:tcW w:w="9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5C" w:rsidRPr="00287CD0" w:rsidRDefault="008F6D5C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Комбайны зерноуборочные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Комбайн КЗС-3219 КР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15.05.2021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8333E3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Комбайн КЗС-3219 КР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15.05.2021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8333E3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624192" w:rsidRPr="00287CD0" w:rsidTr="0062419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E3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Комбайн зерноуборочный КЗС-1218-1</w:t>
            </w:r>
            <w:r w:rsidR="008333E3"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25.07.2009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Жатка для зерновых культур ЖЗК-7-2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11.07.2011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Комбайн зерноуборочный КЗС-1218-10 "Полесье GS 12"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11.07.2010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Комбайн зерноуборочный КЗС-1218-10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11F29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Комбайн зерноуборочный КЗС-10К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8333E3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87,5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Комбайн КЗС-10К-13 "Полесье"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01.07.2008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КЗС -1218 ПР-7 КЗР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приспособл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. Для уборки рапса ПР-7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10.07.2010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Приспособление для уборки рапса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15.05.2021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C721F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17,4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Приспособление для уборки рапса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15.05.2021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C721F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17,4</w:t>
            </w:r>
          </w:p>
        </w:tc>
      </w:tr>
      <w:tr w:rsidR="00624192" w:rsidRPr="00287CD0" w:rsidTr="00250547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. Для уборки кукурузы на зерно КОК 6-1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30.09.2008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250547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КОК 6,2 комплект Обор</w:t>
            </w:r>
            <w:proofErr w:type="gramStart"/>
            <w:r w:rsidR="008333E3"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ля уборки кукурузы</w:t>
            </w:r>
            <w:r w:rsidR="008333E3"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03.10.2012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333E3" w:rsidRPr="00287CD0" w:rsidTr="00250547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E3" w:rsidRPr="00287CD0" w:rsidRDefault="008333E3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Бункер от КЗР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E3" w:rsidRPr="00287CD0" w:rsidRDefault="008333E3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E3" w:rsidRPr="00287CD0" w:rsidRDefault="008333E3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E3" w:rsidRPr="00287CD0" w:rsidRDefault="008333E3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E3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F6D5C" w:rsidRPr="00287CD0" w:rsidTr="006E2580">
        <w:trPr>
          <w:trHeight w:val="300"/>
        </w:trPr>
        <w:tc>
          <w:tcPr>
            <w:tcW w:w="9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5C" w:rsidRPr="00287CD0" w:rsidRDefault="008F6D5C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b/>
                <w:szCs w:val="20"/>
              </w:rPr>
              <w:t>Сеялки</w:t>
            </w:r>
          </w:p>
        </w:tc>
      </w:tr>
      <w:tr w:rsidR="00624192" w:rsidRPr="00287CD0" w:rsidTr="0025054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Агрегат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почвообрабатыв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. посевной АПП-6П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25.08.2009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АПП-6Д агрегат почвообрабатывающий посевной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28.09.2012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Сеялка СПУ-6Д с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. метел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. и тех. кол.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01.03.2010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Тс-М-8000 се</w:t>
            </w:r>
            <w:r w:rsidR="002D2E69"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ялка </w:t>
            </w:r>
            <w:proofErr w:type="spellStart"/>
            <w:r w:rsidR="002D2E69"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</w:t>
            </w:r>
            <w:proofErr w:type="spellEnd"/>
            <w:r w:rsidR="002D2E69"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2D2E69"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Пневматич</w:t>
            </w:r>
            <w:proofErr w:type="spellEnd"/>
            <w:r w:rsidR="002D2E69"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2D2E69"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точн</w:t>
            </w:r>
            <w:proofErr w:type="spellEnd"/>
            <w:r w:rsidR="002D2E69"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. в</w:t>
            </w: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ысева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Сеялка СТВ-8К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04.06.2020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2D2E69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Сеялка СПУ-6Д (лизинг)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10.03.2011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F6D5C" w:rsidRPr="00287CD0" w:rsidTr="006E2580">
        <w:trPr>
          <w:trHeight w:val="300"/>
        </w:trPr>
        <w:tc>
          <w:tcPr>
            <w:tcW w:w="9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D5C" w:rsidRPr="00287CD0" w:rsidRDefault="008F6D5C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b/>
                <w:szCs w:val="20"/>
              </w:rPr>
              <w:t>Плуги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Плуг ППО 4-40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Плуг ППО 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Плуг  3-40Р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887FF7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  <w:r w:rsidR="00624192"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Плу</w:t>
            </w:r>
            <w:r w:rsidR="00BF06A8"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 полунавесной ППО-8-40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16.08.2011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Плуг ППО-4-40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Плуг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чизельный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ПЧ-3Г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11.06.2020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BF06A8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Плуг ППО - 8-40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30.12.2013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BF06A8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E75239" w:rsidRPr="00287CD0" w:rsidTr="006E2580">
        <w:trPr>
          <w:trHeight w:val="300"/>
        </w:trPr>
        <w:tc>
          <w:tcPr>
            <w:tcW w:w="9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39" w:rsidRPr="00287CD0" w:rsidRDefault="00E75239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b/>
                <w:szCs w:val="20"/>
              </w:rPr>
              <w:t>Катки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Катки водоналивные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Катки ЗККШ-6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A79D1" w:rsidRPr="00287CD0" w:rsidTr="0062419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D1" w:rsidRPr="00287CD0" w:rsidRDefault="009A79D1" w:rsidP="006E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Приспособление для прикатывания (самодельное)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D1" w:rsidRPr="00287CD0" w:rsidRDefault="009A79D1" w:rsidP="006E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D1" w:rsidRPr="00287CD0" w:rsidRDefault="009A79D1" w:rsidP="006E2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D1" w:rsidRPr="00287CD0" w:rsidRDefault="009A79D1" w:rsidP="006E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D1" w:rsidRPr="00287CD0" w:rsidRDefault="009A79D1" w:rsidP="006E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A79D1" w:rsidRPr="00287CD0" w:rsidTr="006E2580">
        <w:trPr>
          <w:trHeight w:val="300"/>
        </w:trPr>
        <w:tc>
          <w:tcPr>
            <w:tcW w:w="9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9D1" w:rsidRPr="00287CD0" w:rsidRDefault="009A79D1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b/>
                <w:szCs w:val="20"/>
              </w:rPr>
              <w:t>Косилки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Косилка КДН-3,1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Июль 2010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Косилка КМР-9ВТ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28.05.2014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BF06A8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Косилка КДН-3,1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887FF7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  <w:r w:rsidR="00624192"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09.09.2013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Косилка ротационная навесная КРН-2,1Б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18.04.2019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BF06A8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73,3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Косилка КДН-3,1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30.04.2019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BF06A8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73,3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Косилка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плющилка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КПР-9-04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30.10.2019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BF06A8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63,3</w:t>
            </w:r>
          </w:p>
        </w:tc>
      </w:tr>
      <w:tr w:rsidR="00605D33" w:rsidRPr="00287CD0" w:rsidTr="006E2580">
        <w:trPr>
          <w:trHeight w:val="300"/>
        </w:trPr>
        <w:tc>
          <w:tcPr>
            <w:tcW w:w="9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D33" w:rsidRPr="00287CD0" w:rsidRDefault="00605D33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b/>
                <w:szCs w:val="20"/>
              </w:rPr>
              <w:t>Кормоуборочная техника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Подборщик для травы 630В - 3,0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01.10.2008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Безрядовая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жатка для кукурузы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Kemper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Champion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445-4,50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01.10.2008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Комбайн кормоуборочный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John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Deere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7350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2008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Жатка для трав с транспортной тележкой КВК-6025 12-02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07.05.2020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BF06A8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32,3</w:t>
            </w:r>
          </w:p>
        </w:tc>
      </w:tr>
      <w:tr w:rsidR="00624192" w:rsidRPr="00287CD0" w:rsidTr="00624192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кормоуборочн</w:t>
            </w:r>
            <w:r w:rsidR="00BF06A8"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ый КВК - 800 -56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17.11.2020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BF06A8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</w:tc>
      </w:tr>
      <w:tr w:rsidR="00624192" w:rsidRPr="00287CD0" w:rsidTr="00624192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кормо</w:t>
            </w:r>
            <w:r w:rsidR="00BF06A8"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уборочный КВК - 800 -55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23.04.2019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BF06A8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45,8</w:t>
            </w:r>
          </w:p>
        </w:tc>
      </w:tr>
      <w:tr w:rsidR="00177F8E" w:rsidRPr="00287CD0" w:rsidTr="006E2580">
        <w:trPr>
          <w:trHeight w:val="300"/>
        </w:trPr>
        <w:tc>
          <w:tcPr>
            <w:tcW w:w="9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8E" w:rsidRPr="00287CD0" w:rsidRDefault="00177F8E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b/>
                <w:szCs w:val="20"/>
              </w:rPr>
              <w:t>Культиваторы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Дископак-6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агрег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для мин.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Удобр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887FF7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  <w:r w:rsidR="00624192"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Культиватор АКШ-4  (сборный)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Культиватор КПС-6М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887FF7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  <w:r w:rsidR="00624192"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Культиватор АКШ-6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29.05.2008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Культиватор КПС-6м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Культиватор интенсивный тяжелый КИТ -6,0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28.05.2020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E909D6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624192" w:rsidRPr="00287CD0" w:rsidTr="00624192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Культиватор широкозахватный предпосевной КШП - 10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28.08.2020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E909D6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29,2</w:t>
            </w:r>
          </w:p>
        </w:tc>
      </w:tr>
      <w:tr w:rsidR="00624192" w:rsidRPr="00287CD0" w:rsidTr="00624192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КПМ-6 культиватор для сплошной обработки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06.07.2010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543E0" w:rsidRPr="00287CD0" w:rsidTr="006E2580">
        <w:trPr>
          <w:trHeight w:val="300"/>
        </w:trPr>
        <w:tc>
          <w:tcPr>
            <w:tcW w:w="9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E0" w:rsidRPr="00287CD0" w:rsidRDefault="00D543E0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b/>
                <w:szCs w:val="20"/>
              </w:rPr>
              <w:t>Погрузчики, обмотчики рулонов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Погрузчик рулонов ПРН-0,4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Обмотчик рулонов (лизинг)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04.03.2011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Камнеподборщик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Адаптер для внесения орган. Удобрений к полуприцепу спец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СС-25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29.09.2020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231071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37,6</w:t>
            </w:r>
          </w:p>
        </w:tc>
      </w:tr>
      <w:tr w:rsidR="00624192" w:rsidRPr="00287CD0" w:rsidTr="00624192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Адаптер для внесения орган. Удобрений к полуприцепу спец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СС-25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23.11.2020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231071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34,8</w:t>
            </w:r>
          </w:p>
        </w:tc>
      </w:tr>
      <w:tr w:rsidR="00624192" w:rsidRPr="00287CD0" w:rsidTr="00231071">
        <w:trPr>
          <w:trHeight w:val="61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Копновоз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31071" w:rsidRPr="00287CD0" w:rsidTr="0062419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71" w:rsidRPr="00287CD0" w:rsidRDefault="00231071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Захват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71" w:rsidRPr="00287CD0" w:rsidRDefault="00231071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71" w:rsidRPr="00287CD0" w:rsidRDefault="00231071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71" w:rsidRPr="00287CD0" w:rsidRDefault="00231071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71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Ковш для нарезки силоса к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погрузч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Амкадор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03.09.2010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543E0" w:rsidRPr="00287CD0" w:rsidTr="006E2580">
        <w:trPr>
          <w:trHeight w:val="300"/>
        </w:trPr>
        <w:tc>
          <w:tcPr>
            <w:tcW w:w="9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3E0" w:rsidRPr="00287CD0" w:rsidRDefault="00D543E0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b/>
                <w:szCs w:val="20"/>
              </w:rPr>
              <w:t>Кормораздатчики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Кормосмеситель СКВ-12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887FF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29.01.2011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Раздатчик кормов ИСРК-12 хозяин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20.02.2018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31071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60,4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Кормораздатчик КТУ-10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Кормораздатчик КМ-21-5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Кормораздатчик КМ-21-5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31071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Ковш для уборки навоза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31071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Щетка для уборки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5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Погрузчик фронтальный НЕТАЛ-ФАХ с ковшом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15.01.2021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31071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28,6</w:t>
            </w:r>
          </w:p>
        </w:tc>
      </w:tr>
      <w:tr w:rsidR="009300E8" w:rsidRPr="00287CD0" w:rsidTr="006E2580">
        <w:trPr>
          <w:trHeight w:val="300"/>
        </w:trPr>
        <w:tc>
          <w:tcPr>
            <w:tcW w:w="9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8" w:rsidRPr="00287CD0" w:rsidRDefault="009300E8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b/>
                <w:szCs w:val="20"/>
              </w:rPr>
              <w:t>Грузовые автомобили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AA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Автомашина  МАЗ 555142    </w:t>
            </w:r>
            <w:r w:rsidR="00AA2D4F"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АМ 49-14-4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Автомашина МАЗ-555142   12-91  АЕ -</w:t>
            </w:r>
            <w:r w:rsidR="00AA2D4F"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Автозаправщик 3613   </w:t>
            </w:r>
            <w:r w:rsidR="00231071"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АА</w:t>
            </w: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05-28-4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AA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Автомашина САЗ-3507     </w:t>
            </w:r>
            <w:r w:rsidR="00AA2D4F"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АМ 49-23-4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D4F" w:rsidRPr="00287CD0" w:rsidRDefault="00624192" w:rsidP="00AA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Автомашина САЗ-3507     </w:t>
            </w:r>
            <w:r w:rsidR="00AA2D4F"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АМ 49-17-4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5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GAZ </w:t>
            </w:r>
            <w:r w:rsidR="00AA2D4F"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33023</w:t>
            </w:r>
            <w:r w:rsidR="00AA2D4F"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 83-60-4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27.11.2020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00E8" w:rsidRPr="00287CD0" w:rsidTr="006E2580">
        <w:trPr>
          <w:trHeight w:val="300"/>
        </w:trPr>
        <w:tc>
          <w:tcPr>
            <w:tcW w:w="9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8" w:rsidRPr="00287CD0" w:rsidRDefault="009300E8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b/>
                <w:szCs w:val="20"/>
              </w:rPr>
              <w:t>Легковые автомобили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AA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УАЗ </w:t>
            </w:r>
            <w:r w:rsidR="00AA2D4F"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396292 88-16 МР-4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Автомашина ВАЗ-2107  07-87 ВМ-4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Автомашина LADA 21214  22-88  ВС-4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УАЗ 23632-241 ХТТ  АИ 4   60-01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26.03.2014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AA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ГАЗ 33023   </w:t>
            </w:r>
            <w:r w:rsidR="00AA2D4F"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АМ 0833-4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LADA 217130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4675 ЕХ-4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25.07.2019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Шевроле-Нива 212300-55  03-30 ЕГ-4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02.12.2019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00E8" w:rsidRPr="00287CD0" w:rsidTr="006E2580">
        <w:trPr>
          <w:trHeight w:val="300"/>
        </w:trPr>
        <w:tc>
          <w:tcPr>
            <w:tcW w:w="9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0E8" w:rsidRPr="00287CD0" w:rsidRDefault="009300E8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b/>
                <w:szCs w:val="20"/>
              </w:rPr>
              <w:t>Прицепы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2 ПТС-4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2 ПТС-14</w:t>
            </w:r>
            <w:r w:rsidR="00231071"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31071"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="00231071"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4 31-72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24.01.2011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Полуприцеп ПСТ-6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12.05.2008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ОЗТП-1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12.04.2008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Полуприцеп ПС-45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2007 авг.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1ПТС-9    ГГ99-26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Платформа транспортировки кормов ПТК-10,3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Май 2008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2ПТС-4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3ПТС-12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2ПТС-4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21780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31071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автомобиля МАЗ АА-4 84-18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21780E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71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Полуприцеп ПСТ-9</w:t>
            </w:r>
            <w:r w:rsidR="00231071"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МЖ 13-75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21780E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80E" w:rsidRPr="00287CD0" w:rsidRDefault="0021780E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автомобиля МАЗ-387</w:t>
            </w:r>
            <w:r w:rsidR="00231071"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231071"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АА-4 84-23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21780E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Полуприцеп самосвальный ПСТ 6</w:t>
            </w:r>
            <w:r w:rsidR="00231071"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МЖ 13-78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2 ПТС-14</w:t>
            </w:r>
            <w:r w:rsidR="00231071"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СК-4 16-51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3346A4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  <w:r w:rsidR="00624192"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2010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Прицеп для возки рулонов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выполнения </w:t>
            </w:r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сельхоз</w:t>
            </w:r>
            <w:proofErr w:type="gramStart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624192" w:rsidRPr="00287CD0" w:rsidTr="0062419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Полуприцеп специальный сельскохозяйственный ПСС-15</w:t>
            </w:r>
            <w:r w:rsidR="0025054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36-78 СК-4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24.06.2020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</w:tr>
      <w:tr w:rsidR="00624192" w:rsidRPr="00287CD0" w:rsidTr="00624192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Полуприцеп специальный сельскохозяйственный ПСС-25</w:t>
            </w:r>
            <w:r w:rsidR="0025054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3685 СК-4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11.09.2020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24,8</w:t>
            </w:r>
          </w:p>
        </w:tc>
      </w:tr>
      <w:tr w:rsidR="00624192" w:rsidRPr="00287CD0" w:rsidTr="00250547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Полуприцеп специальный сельскохозяйственный ПСС-25</w:t>
            </w:r>
            <w:r w:rsidR="00250547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6231 СК-4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23.11.2020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22,9</w:t>
            </w:r>
          </w:p>
        </w:tc>
      </w:tr>
      <w:tr w:rsidR="00624192" w:rsidRPr="00287CD0" w:rsidTr="0025054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Тележка самодельная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624192" w:rsidRPr="00287CD0" w:rsidTr="0025054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Прицеп тракторный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624192" w:rsidRPr="00287CD0" w:rsidTr="0021780E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Прицеп для возки скота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346A4"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сельхоз.работ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624192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92" w:rsidRPr="00287CD0" w:rsidRDefault="00250547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1780E" w:rsidRPr="00287CD0" w:rsidTr="00E147E7">
        <w:trPr>
          <w:trHeight w:val="300"/>
        </w:trPr>
        <w:tc>
          <w:tcPr>
            <w:tcW w:w="9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80E" w:rsidRPr="00287CD0" w:rsidRDefault="008F293D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Рабочие машины и оборудование</w:t>
            </w:r>
          </w:p>
        </w:tc>
      </w:tr>
      <w:tr w:rsidR="00E31B30" w:rsidRPr="00287CD0" w:rsidTr="0021780E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Зерноочиститель К-527 Белица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31B30" w:rsidRPr="00287CD0" w:rsidTr="0021780E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Дробилка Н119-4 Белица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8F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01.01.2008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31B30" w:rsidRPr="00287CD0" w:rsidTr="0021780E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Молокопровод ф. Белица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31B30" w:rsidRPr="00287CD0" w:rsidTr="0021780E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Молокопровод ф. Белица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31B30" w:rsidRPr="00287CD0" w:rsidTr="0062419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Холодильная уст. 4-х р. Ф. Белица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31B30" w:rsidRPr="00287CD0" w:rsidTr="0062419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8F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Холодильная уст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рм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сред. Гончары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31B30" w:rsidRPr="00287CD0" w:rsidTr="0062419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Водонагр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на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опливе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ф. Белица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31B30" w:rsidRPr="00287CD0" w:rsidTr="0062419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Водонагр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на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опливе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4р. ф. Белица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31B30" w:rsidRPr="00287CD0" w:rsidTr="0062419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Зерномет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Табола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31B30" w:rsidRPr="00287CD0" w:rsidTr="0062419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Молокопровод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Табола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31B30" w:rsidRPr="00287CD0" w:rsidTr="0062419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Водонагреватель САОС-400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Табола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31B30" w:rsidRPr="00287CD0" w:rsidTr="008F293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62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Транспортер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Табола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62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31B30" w:rsidRPr="00287CD0" w:rsidTr="008F293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Транспортер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Табола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31B30" w:rsidRPr="00287CD0" w:rsidTr="008F293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охладит. ЗУОМ-3000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Табола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31B30" w:rsidRPr="00287CD0" w:rsidTr="008F293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Бокс купол стеклопластиковый ЖИПШ с ограждением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</w:tr>
      <w:tr w:rsidR="00E31B30" w:rsidRPr="00287CD0" w:rsidTr="008F293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9C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охладит. ЗУОМ-3000 Белица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31B30" w:rsidRPr="00287CD0" w:rsidTr="008F293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Петкус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-Гигант К-531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31B30" w:rsidRPr="00287CD0" w:rsidTr="008F293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Конвеер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ТК-1,8 5 шт.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31B30" w:rsidRPr="00287CD0" w:rsidTr="008F293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Нория 2 ПСЗ-10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31B30" w:rsidRPr="00287CD0" w:rsidTr="008F293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Нория НПЗ-20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31B30" w:rsidRPr="00287CD0" w:rsidTr="008F293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Доильная установка АДМ-8А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31B30" w:rsidRPr="00287CD0" w:rsidTr="008F293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Нория НСЗ-10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31B30" w:rsidRPr="00287CD0" w:rsidTr="008F293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Бензоколонка КР-50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выполнения </w:t>
            </w: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1989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31B30" w:rsidRPr="00287CD0" w:rsidTr="008F293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Зернопогрузчик ЗКУ-3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31B30" w:rsidRPr="00287CD0" w:rsidTr="008F293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Воздухоподогреватель ВПЕ-600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31B30" w:rsidRPr="00287CD0" w:rsidTr="008F293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Воздухоподогреватель ВПЕ-600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31B30" w:rsidRPr="00287CD0" w:rsidTr="008F293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Водонагреватель САОС-400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31B30" w:rsidRPr="00287CD0" w:rsidTr="008F293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Водонагреватель САОС-800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31B30" w:rsidRPr="00287CD0" w:rsidTr="0021780E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Дробилка КДУ-2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31B30" w:rsidRPr="00287CD0" w:rsidTr="0021780E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Водонагреватель САОС-800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31B30" w:rsidRPr="00287CD0" w:rsidTr="0021780E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Протравитель семян ТС-10А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31B30" w:rsidRPr="00287CD0" w:rsidTr="0021780E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Протравитель семян ПСК-15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31B30" w:rsidRPr="00287CD0" w:rsidTr="0021780E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Петкус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-гигант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31B30" w:rsidRPr="00287CD0" w:rsidTr="0021780E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Зерносушилка АТ-0,8 СЗК-10 с топочным агрегатом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31B30" w:rsidRPr="00287CD0" w:rsidTr="0021780E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Машина предварительной очистки МПО-50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31B30" w:rsidRPr="00287CD0" w:rsidTr="0021780E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Машина предварительной очистки зерна МЗС-20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31B30" w:rsidRPr="00287CD0" w:rsidTr="000234D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Метатель зерна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самопередвижной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МЗ-60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31B30" w:rsidRPr="00287CD0" w:rsidTr="000234D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Зернопогрузчик ПЗ-10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31B30" w:rsidRPr="00287CD0" w:rsidTr="000234D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Шнековый погрузчик ПШП-4А с лотком Гончары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18.10.2022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31B30" w:rsidRPr="00287CD0" w:rsidTr="000234D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Вентилятор осевой разгонный МТФ-130 А750/4Д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29.07.2022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31B30" w:rsidRPr="00287CD0" w:rsidTr="000234D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Вентилятор осевой разгонный МТФ-71- 6Д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29.07.2022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31B30" w:rsidRPr="00287CD0" w:rsidTr="000234D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Вентилятор осевой разгонный МТФ-71- 6Д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29.07.2022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31B30" w:rsidRPr="00287CD0" w:rsidTr="00F63F16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Вентилятор осевой разгонный МТФ-130 А750/4Д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29.07.2022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31B30" w:rsidRPr="00287CD0" w:rsidTr="00F63F16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Воздухонагреватель ТГА-800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31B30" w:rsidRPr="00287CD0" w:rsidTr="00F63F16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доильная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25.10.2011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31B30" w:rsidRPr="00287CD0" w:rsidTr="00F63F16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охладительная УМ-5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31B30" w:rsidRPr="00287CD0" w:rsidTr="00F63F16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Конвейер скребковый КСГ-7-07 ПК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31B30" w:rsidRPr="00287CD0" w:rsidTr="00F63F16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Модернизация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мех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астерских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</w:tr>
      <w:tr w:rsidR="00E31B30" w:rsidRPr="00287CD0" w:rsidTr="00F63F16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Модернизация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МТФ с подъездом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</w:tr>
      <w:tr w:rsidR="00E31B30" w:rsidRPr="00287CD0" w:rsidTr="003064E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4B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Модернизация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Зерносклада Жучки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</w:tr>
      <w:tr w:rsidR="00E31B30" w:rsidRPr="00287CD0" w:rsidTr="003064E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Холодильная машина к охладителю молока СА-1600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31B30" w:rsidRPr="00287CD0" w:rsidTr="003064E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Плющилка</w:t>
            </w:r>
            <w:proofErr w:type="spell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влажного зерна ПВЗ-10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31B30" w:rsidRPr="00287CD0" w:rsidTr="003064E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Воздухонагреватель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31B30" w:rsidRPr="00287CD0" w:rsidTr="003064E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Анализатор молока Лактан-1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31B30" w:rsidRPr="00287CD0" w:rsidTr="003064E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молокоохладительная ф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ончары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31B30" w:rsidRPr="00287CD0" w:rsidTr="003064E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молокоохладительная ф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ончары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31B30" w:rsidRPr="00287CD0" w:rsidTr="003064E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Охладительная установка 340М-3000 Гончары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31B30" w:rsidRPr="00287CD0" w:rsidTr="003064E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Охладительная установка 340М-3000 Дроздово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31B30" w:rsidRPr="00287CD0" w:rsidTr="003064E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Охладительная установка 340М-3000 Дроздово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31B30" w:rsidRPr="00287CD0" w:rsidTr="003064E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Линия по приготовлению </w:t>
            </w:r>
            <w:proofErr w:type="spell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кормосмеси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31B30" w:rsidRPr="00287CD0" w:rsidTr="003064E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Станок для обработки копыт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31B30" w:rsidRPr="00287CD0" w:rsidTr="003064E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Протравитель семян ПСК-5М Жучки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63,0</w:t>
            </w:r>
          </w:p>
        </w:tc>
      </w:tr>
      <w:tr w:rsidR="00E31B30" w:rsidRPr="00287CD0" w:rsidTr="003064E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хранения зерна Белица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выполнения сельхоз</w:t>
            </w:r>
            <w:proofErr w:type="gramStart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04.07.2012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30" w:rsidRPr="00287CD0" w:rsidRDefault="00E31B30" w:rsidP="0002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624192" w:rsidRPr="00287CD0" w:rsidRDefault="00624192" w:rsidP="00AF73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977" w:rsidRPr="00287CD0" w:rsidRDefault="008E1977" w:rsidP="008E197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CD0">
        <w:rPr>
          <w:rFonts w:ascii="Times New Roman" w:hAnsi="Times New Roman" w:cs="Times New Roman"/>
          <w:b/>
          <w:sz w:val="24"/>
          <w:szCs w:val="24"/>
        </w:rPr>
        <w:t xml:space="preserve">Х. Контактная информация </w:t>
      </w:r>
      <w:proofErr w:type="gramStart"/>
      <w:r w:rsidRPr="00287CD0">
        <w:rPr>
          <w:rFonts w:ascii="Times New Roman" w:hAnsi="Times New Roman" w:cs="Times New Roman"/>
          <w:b/>
          <w:sz w:val="24"/>
          <w:szCs w:val="24"/>
        </w:rPr>
        <w:t>ответственного</w:t>
      </w:r>
      <w:proofErr w:type="gramEnd"/>
      <w:r w:rsidRPr="00287CD0">
        <w:rPr>
          <w:rFonts w:ascii="Times New Roman" w:hAnsi="Times New Roman" w:cs="Times New Roman"/>
          <w:b/>
          <w:sz w:val="24"/>
          <w:szCs w:val="24"/>
        </w:rPr>
        <w:t xml:space="preserve"> на предприятии</w:t>
      </w:r>
    </w:p>
    <w:p w:rsidR="008E1977" w:rsidRPr="00287CD0" w:rsidRDefault="008E1977" w:rsidP="00AF738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7CD0">
        <w:rPr>
          <w:rFonts w:ascii="Times New Roman" w:hAnsi="Times New Roman" w:cs="Times New Roman"/>
          <w:sz w:val="24"/>
          <w:szCs w:val="24"/>
        </w:rPr>
        <w:t>Ответственный исполнитель (</w:t>
      </w:r>
      <w:r w:rsidR="009F6BE1" w:rsidRPr="00287CD0">
        <w:rPr>
          <w:rFonts w:ascii="Times New Roman" w:hAnsi="Times New Roman" w:cs="Times New Roman"/>
          <w:sz w:val="24"/>
          <w:szCs w:val="24"/>
        </w:rPr>
        <w:t>Быстрицкая Н</w:t>
      </w:r>
      <w:r w:rsidR="008C35F7" w:rsidRPr="00287CD0">
        <w:rPr>
          <w:rFonts w:ascii="Times New Roman" w:hAnsi="Times New Roman" w:cs="Times New Roman"/>
          <w:sz w:val="24"/>
          <w:szCs w:val="24"/>
        </w:rPr>
        <w:t>.Н., гл. экономист</w:t>
      </w:r>
      <w:r w:rsidRPr="00287CD0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8E1977" w:rsidRPr="00287CD0" w:rsidRDefault="008E1977" w:rsidP="00AF738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7CD0">
        <w:rPr>
          <w:rFonts w:ascii="Times New Roman" w:hAnsi="Times New Roman" w:cs="Times New Roman"/>
          <w:sz w:val="24"/>
          <w:szCs w:val="24"/>
        </w:rPr>
        <w:t>Телефон раб</w:t>
      </w:r>
      <w:proofErr w:type="gramStart"/>
      <w:r w:rsidRPr="00287CD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8C35F7" w:rsidRPr="00287CD0">
        <w:rPr>
          <w:rFonts w:ascii="Times New Roman" w:hAnsi="Times New Roman" w:cs="Times New Roman"/>
          <w:sz w:val="24"/>
          <w:szCs w:val="24"/>
        </w:rPr>
        <w:t>8</w:t>
      </w:r>
      <w:r w:rsidR="000E0B94" w:rsidRPr="00287CD0">
        <w:rPr>
          <w:rFonts w:ascii="Times New Roman" w:hAnsi="Times New Roman" w:cs="Times New Roman"/>
          <w:sz w:val="24"/>
          <w:szCs w:val="24"/>
        </w:rPr>
        <w:t xml:space="preserve"> (</w:t>
      </w:r>
      <w:r w:rsidR="008C35F7" w:rsidRPr="00287CD0">
        <w:rPr>
          <w:rFonts w:ascii="Times New Roman" w:hAnsi="Times New Roman" w:cs="Times New Roman"/>
          <w:sz w:val="24"/>
          <w:szCs w:val="24"/>
        </w:rPr>
        <w:t>015</w:t>
      </w:r>
      <w:r w:rsidR="000E0B94" w:rsidRPr="00287CD0">
        <w:rPr>
          <w:rFonts w:ascii="Times New Roman" w:hAnsi="Times New Roman" w:cs="Times New Roman"/>
          <w:sz w:val="24"/>
          <w:szCs w:val="24"/>
        </w:rPr>
        <w:t xml:space="preserve">4) </w:t>
      </w:r>
      <w:r w:rsidR="008C35F7" w:rsidRPr="00287CD0">
        <w:rPr>
          <w:rFonts w:ascii="Times New Roman" w:hAnsi="Times New Roman" w:cs="Times New Roman"/>
          <w:sz w:val="24"/>
          <w:szCs w:val="24"/>
        </w:rPr>
        <w:t>655327</w:t>
      </w:r>
      <w:r w:rsidR="00F54686" w:rsidRPr="00287CD0">
        <w:rPr>
          <w:rFonts w:ascii="Times New Roman" w:hAnsi="Times New Roman" w:cs="Times New Roman"/>
          <w:sz w:val="24"/>
          <w:szCs w:val="24"/>
        </w:rPr>
        <w:t>; 8 (0154) 655295</w:t>
      </w:r>
    </w:p>
    <w:p w:rsidR="008E1977" w:rsidRPr="00287CD0" w:rsidRDefault="008E1977" w:rsidP="00AF738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7CD0">
        <w:rPr>
          <w:rFonts w:ascii="Times New Roman" w:hAnsi="Times New Roman" w:cs="Times New Roman"/>
          <w:sz w:val="24"/>
          <w:szCs w:val="24"/>
        </w:rPr>
        <w:t>Факс:</w:t>
      </w:r>
      <w:r w:rsidR="000E0B94" w:rsidRPr="00287CD0">
        <w:rPr>
          <w:rFonts w:ascii="Times New Roman" w:hAnsi="Times New Roman" w:cs="Times New Roman"/>
          <w:sz w:val="24"/>
          <w:szCs w:val="24"/>
        </w:rPr>
        <w:t xml:space="preserve"> 8 (0154) 655348</w:t>
      </w:r>
    </w:p>
    <w:p w:rsidR="008E1977" w:rsidRPr="00287CD0" w:rsidRDefault="008E1977" w:rsidP="00AF738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7CD0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287CD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87CD0">
        <w:rPr>
          <w:rFonts w:ascii="Times New Roman" w:hAnsi="Times New Roman" w:cs="Times New Roman"/>
          <w:sz w:val="24"/>
          <w:szCs w:val="24"/>
        </w:rPr>
        <w:t xml:space="preserve">: </w:t>
      </w:r>
      <w:r w:rsidR="000E0B94" w:rsidRPr="00287CD0">
        <w:rPr>
          <w:rFonts w:ascii="Times New Roman" w:hAnsi="Times New Roman" w:cs="Times New Roman"/>
          <w:sz w:val="24"/>
          <w:szCs w:val="24"/>
        </w:rPr>
        <w:t>belicia_agro@mail.ru</w:t>
      </w:r>
    </w:p>
    <w:p w:rsidR="008E1977" w:rsidRPr="00287CD0" w:rsidRDefault="008E1977" w:rsidP="00AF738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7CD0">
        <w:rPr>
          <w:rFonts w:ascii="Times New Roman" w:hAnsi="Times New Roman" w:cs="Times New Roman"/>
          <w:sz w:val="24"/>
          <w:szCs w:val="24"/>
        </w:rPr>
        <w:t xml:space="preserve">Дата составления предложения по приватизации: </w:t>
      </w:r>
    </w:p>
    <w:p w:rsidR="008E1977" w:rsidRPr="00287CD0" w:rsidRDefault="008E1977" w:rsidP="00AF7383">
      <w:pPr>
        <w:spacing w:after="0"/>
        <w:jc w:val="both"/>
        <w:rPr>
          <w:rFonts w:ascii="Times New Roman" w:hAnsi="Times New Roman" w:cs="Times New Roman"/>
        </w:rPr>
      </w:pPr>
    </w:p>
    <w:p w:rsidR="00BF7E59" w:rsidRPr="00287CD0" w:rsidRDefault="00BF7E59" w:rsidP="00A0225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F7E59" w:rsidRPr="00287CD0" w:rsidSect="0043040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7281"/>
    <w:multiLevelType w:val="hybridMultilevel"/>
    <w:tmpl w:val="E480BBF4"/>
    <w:lvl w:ilvl="0" w:tplc="5B88F3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EF5116"/>
    <w:multiLevelType w:val="hybridMultilevel"/>
    <w:tmpl w:val="6192A2CC"/>
    <w:lvl w:ilvl="0" w:tplc="814A761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62CCC"/>
    <w:multiLevelType w:val="hybridMultilevel"/>
    <w:tmpl w:val="CC904CE6"/>
    <w:lvl w:ilvl="0" w:tplc="D1CE42AA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0A525D"/>
    <w:multiLevelType w:val="hybridMultilevel"/>
    <w:tmpl w:val="A01258CA"/>
    <w:lvl w:ilvl="0" w:tplc="4B9C0B2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66927"/>
    <w:multiLevelType w:val="hybridMultilevel"/>
    <w:tmpl w:val="3E7C7AEA"/>
    <w:lvl w:ilvl="0" w:tplc="CF905A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B1779"/>
    <w:multiLevelType w:val="hybridMultilevel"/>
    <w:tmpl w:val="7228DC2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1753091"/>
    <w:multiLevelType w:val="hybridMultilevel"/>
    <w:tmpl w:val="D9CE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F7EBD"/>
    <w:multiLevelType w:val="hybridMultilevel"/>
    <w:tmpl w:val="F0848652"/>
    <w:lvl w:ilvl="0" w:tplc="BE80D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C6C26"/>
    <w:multiLevelType w:val="hybridMultilevel"/>
    <w:tmpl w:val="58D2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772C1"/>
    <w:multiLevelType w:val="hybridMultilevel"/>
    <w:tmpl w:val="032C2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DC"/>
    <w:rsid w:val="00000266"/>
    <w:rsid w:val="000246F9"/>
    <w:rsid w:val="00053E1E"/>
    <w:rsid w:val="00090F03"/>
    <w:rsid w:val="00094965"/>
    <w:rsid w:val="000A5364"/>
    <w:rsid w:val="000C12AA"/>
    <w:rsid w:val="000C2C13"/>
    <w:rsid w:val="000E0B94"/>
    <w:rsid w:val="000F12CA"/>
    <w:rsid w:val="0013334D"/>
    <w:rsid w:val="00140699"/>
    <w:rsid w:val="00153D1F"/>
    <w:rsid w:val="00177F8E"/>
    <w:rsid w:val="001A22E2"/>
    <w:rsid w:val="001B569B"/>
    <w:rsid w:val="001F546E"/>
    <w:rsid w:val="0020740E"/>
    <w:rsid w:val="00212389"/>
    <w:rsid w:val="002149E1"/>
    <w:rsid w:val="0021780E"/>
    <w:rsid w:val="00221CF3"/>
    <w:rsid w:val="00225EBA"/>
    <w:rsid w:val="00227D61"/>
    <w:rsid w:val="00231071"/>
    <w:rsid w:val="00250547"/>
    <w:rsid w:val="00287CD0"/>
    <w:rsid w:val="002A015C"/>
    <w:rsid w:val="002B1119"/>
    <w:rsid w:val="002C5470"/>
    <w:rsid w:val="002C5BD7"/>
    <w:rsid w:val="002D1986"/>
    <w:rsid w:val="002D2E69"/>
    <w:rsid w:val="002F7E7D"/>
    <w:rsid w:val="003064ED"/>
    <w:rsid w:val="003117AC"/>
    <w:rsid w:val="0031617F"/>
    <w:rsid w:val="003346A4"/>
    <w:rsid w:val="00342845"/>
    <w:rsid w:val="003F36F6"/>
    <w:rsid w:val="00410804"/>
    <w:rsid w:val="0043040F"/>
    <w:rsid w:val="004B4B47"/>
    <w:rsid w:val="004B63A5"/>
    <w:rsid w:val="004F52BC"/>
    <w:rsid w:val="00511F29"/>
    <w:rsid w:val="0052154A"/>
    <w:rsid w:val="005421A7"/>
    <w:rsid w:val="0054548D"/>
    <w:rsid w:val="00574ABC"/>
    <w:rsid w:val="00596309"/>
    <w:rsid w:val="005B7205"/>
    <w:rsid w:val="005C0BFD"/>
    <w:rsid w:val="005E230F"/>
    <w:rsid w:val="005E6736"/>
    <w:rsid w:val="00605D33"/>
    <w:rsid w:val="006211C6"/>
    <w:rsid w:val="00624192"/>
    <w:rsid w:val="00627B7E"/>
    <w:rsid w:val="00640D86"/>
    <w:rsid w:val="006444B0"/>
    <w:rsid w:val="00677B7E"/>
    <w:rsid w:val="00682801"/>
    <w:rsid w:val="006A1EB7"/>
    <w:rsid w:val="006B024C"/>
    <w:rsid w:val="006D6089"/>
    <w:rsid w:val="006E2580"/>
    <w:rsid w:val="007120E9"/>
    <w:rsid w:val="007418FD"/>
    <w:rsid w:val="007509EC"/>
    <w:rsid w:val="00752A0C"/>
    <w:rsid w:val="0076376B"/>
    <w:rsid w:val="007E5B43"/>
    <w:rsid w:val="008333E3"/>
    <w:rsid w:val="0084003B"/>
    <w:rsid w:val="00841A95"/>
    <w:rsid w:val="008473AD"/>
    <w:rsid w:val="008523B6"/>
    <w:rsid w:val="00872C3F"/>
    <w:rsid w:val="00887FF7"/>
    <w:rsid w:val="008A150A"/>
    <w:rsid w:val="008B07A7"/>
    <w:rsid w:val="008B1FE1"/>
    <w:rsid w:val="008C235F"/>
    <w:rsid w:val="008C35F7"/>
    <w:rsid w:val="008E1977"/>
    <w:rsid w:val="008F293D"/>
    <w:rsid w:val="008F6D5C"/>
    <w:rsid w:val="00901FFA"/>
    <w:rsid w:val="009300E8"/>
    <w:rsid w:val="009455E9"/>
    <w:rsid w:val="009528D4"/>
    <w:rsid w:val="00956481"/>
    <w:rsid w:val="0097384D"/>
    <w:rsid w:val="00981CD7"/>
    <w:rsid w:val="00984E93"/>
    <w:rsid w:val="009A0276"/>
    <w:rsid w:val="009A79D1"/>
    <w:rsid w:val="009C796D"/>
    <w:rsid w:val="009F6BE1"/>
    <w:rsid w:val="00A0225B"/>
    <w:rsid w:val="00A17CF2"/>
    <w:rsid w:val="00A32A0D"/>
    <w:rsid w:val="00A55077"/>
    <w:rsid w:val="00A64E1E"/>
    <w:rsid w:val="00A859B2"/>
    <w:rsid w:val="00AA2D4F"/>
    <w:rsid w:val="00AF7383"/>
    <w:rsid w:val="00B0552F"/>
    <w:rsid w:val="00B164DE"/>
    <w:rsid w:val="00B319DC"/>
    <w:rsid w:val="00B4786F"/>
    <w:rsid w:val="00B5395F"/>
    <w:rsid w:val="00B57DDB"/>
    <w:rsid w:val="00B838A8"/>
    <w:rsid w:val="00B83BE7"/>
    <w:rsid w:val="00B9017D"/>
    <w:rsid w:val="00BA4798"/>
    <w:rsid w:val="00BF06A8"/>
    <w:rsid w:val="00BF6A7E"/>
    <w:rsid w:val="00BF7E59"/>
    <w:rsid w:val="00C721F7"/>
    <w:rsid w:val="00C80300"/>
    <w:rsid w:val="00C956C1"/>
    <w:rsid w:val="00CB782B"/>
    <w:rsid w:val="00CE36DC"/>
    <w:rsid w:val="00CE6FBC"/>
    <w:rsid w:val="00CF4E5A"/>
    <w:rsid w:val="00D06D26"/>
    <w:rsid w:val="00D07669"/>
    <w:rsid w:val="00D4214B"/>
    <w:rsid w:val="00D477CE"/>
    <w:rsid w:val="00D543E0"/>
    <w:rsid w:val="00D60E2E"/>
    <w:rsid w:val="00D65838"/>
    <w:rsid w:val="00D661C3"/>
    <w:rsid w:val="00DA5E92"/>
    <w:rsid w:val="00DF765F"/>
    <w:rsid w:val="00E13CBF"/>
    <w:rsid w:val="00E153B6"/>
    <w:rsid w:val="00E227D6"/>
    <w:rsid w:val="00E31B30"/>
    <w:rsid w:val="00E43161"/>
    <w:rsid w:val="00E435D5"/>
    <w:rsid w:val="00E53480"/>
    <w:rsid w:val="00E75239"/>
    <w:rsid w:val="00E83A00"/>
    <w:rsid w:val="00E909D6"/>
    <w:rsid w:val="00EC27A9"/>
    <w:rsid w:val="00ED42DE"/>
    <w:rsid w:val="00F35B25"/>
    <w:rsid w:val="00F46FBD"/>
    <w:rsid w:val="00F54686"/>
    <w:rsid w:val="00F63F16"/>
    <w:rsid w:val="00F7742E"/>
    <w:rsid w:val="00FC06FF"/>
    <w:rsid w:val="00FC2B0E"/>
    <w:rsid w:val="00FE1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5364"/>
    <w:pPr>
      <w:ind w:left="720"/>
      <w:contextualSpacing/>
    </w:pPr>
  </w:style>
  <w:style w:type="paragraph" w:customStyle="1" w:styleId="newncpi0">
    <w:name w:val="newncpi0"/>
    <w:basedOn w:val="a"/>
    <w:rsid w:val="00053E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A550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Основной текст 3 Знак"/>
    <w:basedOn w:val="a0"/>
    <w:link w:val="3"/>
    <w:rsid w:val="00A55077"/>
    <w:rPr>
      <w:rFonts w:ascii="Times New Roman" w:eastAsia="Times New Roman" w:hAnsi="Times New Roman" w:cs="Times New Roman"/>
      <w:b/>
      <w:szCs w:val="20"/>
    </w:rPr>
  </w:style>
  <w:style w:type="paragraph" w:styleId="2">
    <w:name w:val="Body Text Indent 2"/>
    <w:basedOn w:val="a"/>
    <w:link w:val="20"/>
    <w:rsid w:val="00A5507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550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550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550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5364"/>
    <w:pPr>
      <w:ind w:left="720"/>
      <w:contextualSpacing/>
    </w:pPr>
  </w:style>
  <w:style w:type="paragraph" w:customStyle="1" w:styleId="newncpi0">
    <w:name w:val="newncpi0"/>
    <w:basedOn w:val="a"/>
    <w:rsid w:val="00053E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A550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Основной текст 3 Знак"/>
    <w:basedOn w:val="a0"/>
    <w:link w:val="3"/>
    <w:rsid w:val="00A55077"/>
    <w:rPr>
      <w:rFonts w:ascii="Times New Roman" w:eastAsia="Times New Roman" w:hAnsi="Times New Roman" w:cs="Times New Roman"/>
      <w:b/>
      <w:szCs w:val="20"/>
    </w:rPr>
  </w:style>
  <w:style w:type="paragraph" w:styleId="2">
    <w:name w:val="Body Text Indent 2"/>
    <w:basedOn w:val="a"/>
    <w:link w:val="20"/>
    <w:rsid w:val="00A5507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550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550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550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A5598-434A-4674-92CB-FA6E4021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4432</Words>
  <Characters>25266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cp:lastPrinted>2019-10-21T06:27:00Z</cp:lastPrinted>
  <dcterms:created xsi:type="dcterms:W3CDTF">2023-04-03T08:55:00Z</dcterms:created>
  <dcterms:modified xsi:type="dcterms:W3CDTF">2023-04-03T08:55:00Z</dcterms:modified>
</cp:coreProperties>
</file>